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overflowPunct w:val="0"/>
        <w:autoSpaceDE w:val="0"/>
        <w:autoSpaceDN w:val="0"/>
        <w:jc w:val="both"/>
        <w:rPr>
          <w:rFonts w:hint="eastAsia" w:ascii="BIZ UD明朝 Medium" w:hAnsi="BIZ UD明朝 Medium" w:eastAsia="BIZ UD明朝 Medium"/>
        </w:rPr>
      </w:pPr>
      <w:r>
        <w:rPr>
          <w:rFonts w:hint="eastAsia" w:ascii="BIZ UD明朝 Medium" w:hAnsi="BIZ UD明朝 Medium" w:eastAsia="BIZ UD明朝 Medium"/>
          <w:kern w:val="2"/>
          <w:sz w:val="22"/>
        </w:rPr>
        <w:t>第５号様式（第５条関係）</w:t>
      </w:r>
    </w:p>
    <w:p>
      <w:pPr>
        <w:pStyle w:val="0"/>
        <w:jc w:val="both"/>
        <w:rPr>
          <w:rFonts w:hint="eastAsia" w:ascii="BIZ UD明朝 Medium" w:hAnsi="BIZ UD明朝 Medium" w:eastAsia="BIZ UD明朝 Medium"/>
        </w:rPr>
      </w:pPr>
    </w:p>
    <w:p>
      <w:pPr>
        <w:pStyle w:val="0"/>
        <w:jc w:val="center"/>
        <w:rPr>
          <w:rFonts w:hint="eastAsia" w:ascii="BIZ UD明朝 Medium" w:hAnsi="BIZ UD明朝 Medium" w:eastAsia="BIZ UD明朝 Medium"/>
        </w:rPr>
      </w:pPr>
      <w:r>
        <w:rPr>
          <w:rFonts w:hint="eastAsia" w:ascii="BIZ UD明朝 Medium" w:hAnsi="BIZ UD明朝 Medium" w:eastAsia="BIZ UD明朝 Medium"/>
          <w:kern w:val="2"/>
          <w:sz w:val="22"/>
        </w:rPr>
        <w:t>全土地所有者等一覧表</w:t>
      </w:r>
    </w:p>
    <w:p>
      <w:pPr>
        <w:pStyle w:val="0"/>
        <w:jc w:val="both"/>
        <w:rPr>
          <w:rFonts w:hint="eastAsia" w:ascii="BIZ UD明朝 Medium" w:hAnsi="BIZ UD明朝 Medium" w:eastAsia="BIZ UD明朝 Medium"/>
        </w:rPr>
      </w:pPr>
    </w:p>
    <w:p>
      <w:pPr>
        <w:pStyle w:val="0"/>
        <w:jc w:val="both"/>
        <w:rPr>
          <w:rFonts w:hint="eastAsia" w:ascii="BIZ UD明朝 Medium" w:hAnsi="BIZ UD明朝 Medium" w:eastAsia="BIZ UD明朝 Medium"/>
        </w:rPr>
      </w:pPr>
      <w:r>
        <w:rPr>
          <w:rFonts w:hint="eastAsia" w:ascii="BIZ UD明朝 Medium" w:hAnsi="BIZ UD明朝 Medium" w:eastAsia="BIZ UD明朝 Medium"/>
          <w:kern w:val="2"/>
          <w:sz w:val="22"/>
        </w:rPr>
        <w:t>　　　　　　　　　　　　　　　　　　　　　　　　　　　　　　　（　　枚中　　枚目）</w:t>
      </w:r>
    </w:p>
    <w:p>
      <w:pPr>
        <w:pStyle w:val="0"/>
        <w:jc w:val="both"/>
        <w:rPr>
          <w:rFonts w:hint="eastAsia" w:ascii="BIZ UD明朝 Medium" w:hAnsi="BIZ UD明朝 Medium" w:eastAsia="BIZ UD明朝 Medium"/>
        </w:rPr>
      </w:pPr>
    </w:p>
    <w:p>
      <w:pPr>
        <w:pStyle w:val="0"/>
        <w:jc w:val="both"/>
        <w:rPr>
          <w:rFonts w:hint="eastAsia" w:ascii="BIZ UD明朝 Medium" w:hAnsi="BIZ UD明朝 Medium" w:eastAsia="BIZ UD明朝 Medium"/>
        </w:rPr>
      </w:pPr>
      <w:r>
        <w:rPr>
          <w:rFonts w:hint="eastAsia" w:ascii="BIZ UD明朝 Medium" w:hAnsi="BIZ UD明朝 Medium" w:eastAsia="BIZ UD明朝 Medium"/>
          <w:kern w:val="2"/>
          <w:sz w:val="22"/>
        </w:rPr>
        <w:t>【権利の種別】所有権・地上権・賃借権（該当種別以外の権利名を削除。）</w:t>
      </w:r>
    </w:p>
    <w:tbl>
      <w:tblPr>
        <w:tblStyle w:val="11"/>
        <w:tblW w:w="9012"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6" w:type="dxa"/>
          <w:bottom w:w="0" w:type="dxa"/>
          <w:right w:w="96" w:type="dxa"/>
        </w:tblCellMar>
        <w:tblLook w:firstRow="1" w:lastRow="0" w:firstColumn="1" w:lastColumn="0" w:noHBand="0" w:noVBand="1" w:val="04A0"/>
      </w:tblPr>
      <w:tblGrid>
        <w:gridCol w:w="655"/>
        <w:gridCol w:w="1540"/>
        <w:gridCol w:w="658"/>
        <w:gridCol w:w="1540"/>
        <w:gridCol w:w="1749"/>
        <w:gridCol w:w="1330"/>
        <w:gridCol w:w="658"/>
        <w:gridCol w:w="882"/>
      </w:tblGrid>
      <w:tr>
        <w:trPr>
          <w:trHeight w:val="340" w:hRule="atLeast"/>
        </w:trPr>
        <w:tc>
          <w:tcPr>
            <w:tcW w:w="6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kern w:val="2"/>
                <w:sz w:val="22"/>
              </w:rPr>
              <w:t>番号</w:t>
            </w:r>
          </w:p>
        </w:tc>
        <w:tc>
          <w:tcPr>
            <w:tcW w:w="15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kern w:val="2"/>
                <w:sz w:val="22"/>
              </w:rPr>
              <w:t>土地の所在</w:t>
            </w:r>
          </w:p>
        </w:tc>
        <w:tc>
          <w:tcPr>
            <w:tcW w:w="65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kern w:val="2"/>
                <w:sz w:val="22"/>
              </w:rPr>
              <w:t>地目</w:t>
            </w:r>
          </w:p>
        </w:tc>
        <w:tc>
          <w:tcPr>
            <w:tcW w:w="15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kern w:val="2"/>
                <w:sz w:val="22"/>
              </w:rPr>
              <w:t>面積（㎡）</w:t>
            </w:r>
          </w:p>
        </w:tc>
        <w:tc>
          <w:tcPr>
            <w:tcW w:w="174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kern w:val="2"/>
                <w:sz w:val="22"/>
              </w:rPr>
              <w:t>権利者氏名</w:t>
            </w:r>
          </w:p>
        </w:tc>
        <w:tc>
          <w:tcPr>
            <w:tcW w:w="13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kern w:val="2"/>
                <w:sz w:val="22"/>
              </w:rPr>
              <w:t>権利者住所</w:t>
            </w:r>
          </w:p>
        </w:tc>
        <w:tc>
          <w:tcPr>
            <w:tcW w:w="65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kern w:val="2"/>
                <w:sz w:val="22"/>
              </w:rPr>
              <w:t>持分</w:t>
            </w:r>
          </w:p>
        </w:tc>
        <w:tc>
          <w:tcPr>
            <w:tcW w:w="88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kern w:val="2"/>
                <w:sz w:val="22"/>
              </w:rPr>
              <w:t>同意書</w:t>
            </w:r>
          </w:p>
        </w:tc>
      </w:tr>
      <w:tr>
        <w:trPr>
          <w:trHeight w:val="409" w:hRule="atLeast"/>
        </w:trPr>
        <w:tc>
          <w:tcPr>
            <w:tcW w:w="6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15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65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15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174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13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65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88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r>
      <w:tr>
        <w:trPr>
          <w:trHeight w:val="409" w:hRule="atLeast"/>
        </w:trPr>
        <w:tc>
          <w:tcPr>
            <w:tcW w:w="6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15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65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15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174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13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65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88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r>
      <w:tr>
        <w:trPr>
          <w:trHeight w:val="409" w:hRule="atLeast"/>
        </w:trPr>
        <w:tc>
          <w:tcPr>
            <w:tcW w:w="6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15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65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15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174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13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65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88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r>
      <w:tr>
        <w:trPr>
          <w:trHeight w:val="409" w:hRule="atLeast"/>
        </w:trPr>
        <w:tc>
          <w:tcPr>
            <w:tcW w:w="6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15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65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15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174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13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65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88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r>
      <w:tr>
        <w:trPr>
          <w:trHeight w:val="409" w:hRule="atLeast"/>
        </w:trPr>
        <w:tc>
          <w:tcPr>
            <w:tcW w:w="6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15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65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15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174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13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65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88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r>
      <w:tr>
        <w:trPr>
          <w:trHeight w:val="409" w:hRule="atLeast"/>
        </w:trPr>
        <w:tc>
          <w:tcPr>
            <w:tcW w:w="6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15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65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15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174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13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65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88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r>
      <w:tr>
        <w:trPr>
          <w:trHeight w:val="409" w:hRule="atLeast"/>
        </w:trPr>
        <w:tc>
          <w:tcPr>
            <w:tcW w:w="6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15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65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15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174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13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65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88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r>
      <w:tr>
        <w:trPr>
          <w:trHeight w:val="409" w:hRule="atLeast"/>
        </w:trPr>
        <w:tc>
          <w:tcPr>
            <w:tcW w:w="6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15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65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15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174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13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65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88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r>
      <w:tr>
        <w:trPr>
          <w:trHeight w:val="409" w:hRule="atLeast"/>
        </w:trPr>
        <w:tc>
          <w:tcPr>
            <w:tcW w:w="6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15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65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15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174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13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65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88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r>
      <w:tr>
        <w:trPr>
          <w:trHeight w:val="409" w:hRule="atLeast"/>
        </w:trPr>
        <w:tc>
          <w:tcPr>
            <w:tcW w:w="6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15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65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15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174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13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65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88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r>
      <w:tr>
        <w:trPr>
          <w:trHeight w:val="409" w:hRule="atLeast"/>
        </w:trPr>
        <w:tc>
          <w:tcPr>
            <w:tcW w:w="6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15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65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15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174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13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65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88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r>
      <w:tr>
        <w:trPr>
          <w:trHeight w:val="409" w:hRule="atLeast"/>
        </w:trPr>
        <w:tc>
          <w:tcPr>
            <w:tcW w:w="6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15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65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15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174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13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65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88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r>
      <w:tr>
        <w:trPr>
          <w:trHeight w:val="409" w:hRule="atLeast"/>
        </w:trPr>
        <w:tc>
          <w:tcPr>
            <w:tcW w:w="6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15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65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15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174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13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65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88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r>
      <w:tr>
        <w:trPr>
          <w:trHeight w:val="409" w:hRule="atLeast"/>
        </w:trPr>
        <w:tc>
          <w:tcPr>
            <w:tcW w:w="6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15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65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15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174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13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65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88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r>
      <w:tr>
        <w:trPr>
          <w:trHeight w:val="409" w:hRule="atLeast"/>
        </w:trPr>
        <w:tc>
          <w:tcPr>
            <w:tcW w:w="6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15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65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15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174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13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65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88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r>
      <w:tr>
        <w:trPr>
          <w:trHeight w:val="409" w:hRule="atLeast"/>
        </w:trPr>
        <w:tc>
          <w:tcPr>
            <w:tcW w:w="6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15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65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15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174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13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65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88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r>
      <w:tr>
        <w:trPr>
          <w:trHeight w:val="409" w:hRule="atLeast"/>
        </w:trPr>
        <w:tc>
          <w:tcPr>
            <w:tcW w:w="6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15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65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15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174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13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65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88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r>
      <w:tr>
        <w:trPr>
          <w:trHeight w:val="409" w:hRule="atLeast"/>
        </w:trPr>
        <w:tc>
          <w:tcPr>
            <w:tcW w:w="6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15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65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15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174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13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65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88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r>
      <w:tr>
        <w:trPr>
          <w:trHeight w:val="409" w:hRule="atLeast"/>
        </w:trPr>
        <w:tc>
          <w:tcPr>
            <w:tcW w:w="6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15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65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15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174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13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65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88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r>
      <w:tr>
        <w:trPr>
          <w:trHeight w:val="409" w:hRule="atLeast"/>
        </w:trPr>
        <w:tc>
          <w:tcPr>
            <w:tcW w:w="6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kern w:val="2"/>
                <w:sz w:val="22"/>
              </w:rPr>
              <w:t>小計</w:t>
            </w:r>
          </w:p>
        </w:tc>
        <w:tc>
          <w:tcPr>
            <w:tcW w:w="8357" w:type="dxa"/>
            <w:gridSpan w:val="7"/>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eastAsia" w:ascii="BIZ UD明朝 Medium" w:hAnsi="BIZ UD明朝 Medium" w:eastAsia="BIZ UD明朝 Medium"/>
              </w:rPr>
            </w:pPr>
            <w:r>
              <w:rPr>
                <w:rFonts w:hint="eastAsia" w:ascii="BIZ UD明朝 Medium" w:hAnsi="BIZ UD明朝 Medium" w:eastAsia="BIZ UD明朝 Medium"/>
                <w:kern w:val="2"/>
                <w:sz w:val="22"/>
              </w:rPr>
              <w:t>㎡</w:t>
            </w:r>
          </w:p>
        </w:tc>
      </w:tr>
      <w:tr>
        <w:trPr>
          <w:trHeight w:val="409" w:hRule="atLeast"/>
        </w:trPr>
        <w:tc>
          <w:tcPr>
            <w:tcW w:w="6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kern w:val="2"/>
                <w:sz w:val="22"/>
              </w:rPr>
              <w:t>合計</w:t>
            </w:r>
          </w:p>
        </w:tc>
        <w:tc>
          <w:tcPr>
            <w:tcW w:w="8357" w:type="dxa"/>
            <w:gridSpan w:val="7"/>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eastAsia" w:ascii="BIZ UD明朝 Medium" w:hAnsi="BIZ UD明朝 Medium" w:eastAsia="BIZ UD明朝 Medium"/>
              </w:rPr>
            </w:pPr>
            <w:r>
              <w:rPr>
                <w:rFonts w:hint="eastAsia" w:ascii="BIZ UD明朝 Medium" w:hAnsi="BIZ UD明朝 Medium" w:eastAsia="BIZ UD明朝 Medium"/>
                <w:kern w:val="2"/>
                <w:sz w:val="22"/>
              </w:rPr>
              <w:t>㎡</w:t>
            </w:r>
          </w:p>
        </w:tc>
      </w:tr>
    </w:tbl>
    <w:p>
      <w:pPr>
        <w:pStyle w:val="0"/>
        <w:jc w:val="both"/>
        <w:rPr>
          <w:rFonts w:hint="eastAsia" w:ascii="BIZ UD明朝 Medium" w:hAnsi="BIZ UD明朝 Medium" w:eastAsia="BIZ UD明朝 Medium"/>
        </w:rPr>
      </w:pPr>
      <w:r>
        <w:rPr>
          <w:rFonts w:hint="eastAsia" w:ascii="BIZ UD明朝 Medium" w:hAnsi="BIZ UD明朝 Medium" w:eastAsia="BIZ UD明朝 Medium"/>
          <w:kern w:val="2"/>
          <w:sz w:val="22"/>
        </w:rPr>
        <w:t>注意</w:t>
      </w:r>
    </w:p>
    <w:p>
      <w:pPr>
        <w:pStyle w:val="0"/>
        <w:ind w:left="440" w:leftChars="100" w:hanging="220" w:hangingChars="100"/>
        <w:jc w:val="both"/>
        <w:rPr>
          <w:rFonts w:hint="eastAsia" w:ascii="BIZ UD明朝 Medium" w:hAnsi="BIZ UD明朝 Medium" w:eastAsia="BIZ UD明朝 Medium"/>
        </w:rPr>
      </w:pPr>
      <w:r>
        <w:rPr>
          <w:rFonts w:hint="eastAsia" w:ascii="BIZ UD明朝 Medium" w:hAnsi="BIZ UD明朝 Medium" w:eastAsia="BIZ UD明朝 Medium"/>
          <w:kern w:val="2"/>
          <w:sz w:val="22"/>
        </w:rPr>
        <w:t>１　当該土地に対し権利者が複数いる場合は、権利者ごとで番号に枝番を付けて、複数いることを明記するとともに、権利の持ち分を記入してください。</w:t>
      </w:r>
    </w:p>
    <w:p>
      <w:pPr>
        <w:pStyle w:val="0"/>
        <w:ind w:left="440" w:leftChars="100" w:hanging="220" w:hangingChars="100"/>
        <w:jc w:val="both"/>
        <w:rPr>
          <w:rFonts w:hint="eastAsia" w:ascii="BIZ UD明朝 Medium" w:hAnsi="BIZ UD明朝 Medium" w:eastAsia="BIZ UD明朝 Medium"/>
        </w:rPr>
      </w:pPr>
      <w:r>
        <w:rPr>
          <w:rFonts w:hint="eastAsia" w:ascii="BIZ UD明朝 Medium" w:hAnsi="BIZ UD明朝 Medium" w:eastAsia="BIZ UD明朝 Medium"/>
          <w:kern w:val="2"/>
          <w:sz w:val="22"/>
        </w:rPr>
        <w:t>２　同意書欄は、同意書がある場合は「○」を記入し、同意書がない場合は「×」を記入のうえ、同意できない理由及びその理由に対する計画提案者の意見を示す書類（別記第６号様式）を添付してください。</w:t>
      </w:r>
    </w:p>
    <w:p>
      <w:pPr>
        <w:pStyle w:val="0"/>
        <w:ind w:left="440" w:leftChars="100" w:hanging="220" w:hangingChars="100"/>
        <w:jc w:val="both"/>
        <w:rPr>
          <w:rFonts w:hint="eastAsia" w:ascii="BIZ UD明朝 Medium" w:hAnsi="BIZ UD明朝 Medium" w:eastAsia="BIZ UD明朝 Medium"/>
        </w:rPr>
      </w:pPr>
      <w:r>
        <w:rPr>
          <w:rFonts w:hint="eastAsia" w:ascii="BIZ UD明朝 Medium" w:hAnsi="BIZ UD明朝 Medium" w:eastAsia="BIZ UD明朝 Medium"/>
          <w:kern w:val="2"/>
          <w:sz w:val="22"/>
        </w:rPr>
        <w:t>３</w:t>
      </w:r>
      <w:bookmarkStart w:id="0" w:name="_GoBack"/>
      <w:bookmarkEnd w:id="0"/>
      <w:r>
        <w:rPr>
          <w:rFonts w:hint="eastAsia" w:ascii="BIZ UD明朝 Medium" w:hAnsi="BIZ UD明朝 Medium" w:eastAsia="BIZ UD明朝 Medium"/>
          <w:kern w:val="2"/>
          <w:sz w:val="22"/>
        </w:rPr>
        <w:t>　合計欄は、最終頁のみ記入してください。</w:t>
      </w:r>
    </w:p>
    <w:sectPr>
      <w:pgSz w:w="11906" w:h="16838"/>
      <w:pgMar w:top="1418" w:right="1418" w:bottom="1134" w:left="1418" w:header="851" w:footer="992" w:gutter="0"/>
      <w:cols w:space="720"/>
      <w:textDirection w:val="lrTb"/>
      <w:docGrid w:type="lines" w:linePitch="34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Cambria Math">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0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Times New Roman CE">
    <w:panose1 w:val="00000000000000000000"/>
    <w:charset w:val="EE"/>
    <w:family w:val="roman"/>
    <w:notTrueType/>
    <w:pitch w:val="variable"/>
    <w:sig w:usb0="00000000" w:usb1="00000000" w:usb2="00000000" w:usb3="00000000" w:csb0="02000000" w:csb1="00000000"/>
  </w:font>
  <w:font w:name="Times New Roman CYR">
    <w:panose1 w:val="00000000000000000000"/>
    <w:charset w:val="CC"/>
    <w:family w:val="roman"/>
    <w:notTrueType/>
    <w:pitch w:val="variable"/>
    <w:sig w:usb0="00000000" w:usb1="00000000" w:usb2="00000000" w:usb3="00000000" w:csb0="04000000" w:csb1="00000000"/>
  </w:font>
  <w:font w:name="Times New Roman Greek">
    <w:panose1 w:val="00000000000000000000"/>
    <w:charset w:val="A1"/>
    <w:family w:val="roman"/>
    <w:notTrueType/>
    <w:pitch w:val="variable"/>
    <w:sig w:usb0="00000000" w:usb1="00000000" w:usb2="00000000" w:usb3="00000000" w:csb0="08000000" w:csb1="00000000"/>
  </w:font>
  <w:font w:name="Times New Roman TUR">
    <w:panose1 w:val="00000000000000000000"/>
    <w:charset w:val="A2"/>
    <w:family w:val="roman"/>
    <w:notTrueType/>
    <w:pitch w:val="variable"/>
    <w:sig w:usb0="00000000" w:usb1="00000000" w:usb2="00000000" w:usb3="00000000" w:csb0="10000000" w:csb1="00000000"/>
  </w:font>
  <w:font w:name="Times New Roman (Hebrew)">
    <w:panose1 w:val="00000000000000000000"/>
    <w:charset w:val="B1"/>
    <w:family w:val="roman"/>
    <w:notTrueType/>
    <w:pitch w:val="fixed"/>
    <w:sig w:usb0="00000000" w:usb1="00000000" w:usb2="00000000" w:usb3="00000000" w:csb0="00000000" w:csb1="00000000"/>
  </w:font>
  <w:font w:name="Times New Roman (Arabic)">
    <w:panose1 w:val="00000000000000000000"/>
    <w:charset w:val="B2"/>
    <w:family w:val="roman"/>
    <w:notTrueType/>
    <w:pitch w:val="fixed"/>
    <w:sig w:usb0="00000000" w:usb1="00000000" w:usb2="00000000" w:usb3="00000000" w:csb0="00000000" w:csb1="00000000"/>
  </w:font>
  <w:font w:name="Times New Roman Baltic">
    <w:panose1 w:val="00000000000000000000"/>
    <w:charset w:val="BA"/>
    <w:family w:val="roman"/>
    <w:notTrueType/>
    <w:pitch w:val="variable"/>
    <w:sig w:usb0="00000000" w:usb1="00000000" w:usb2="00000000" w:usb3="00000000" w:csb0="FF000000" w:csb1="00000000"/>
  </w:font>
  <w:font w:name="Times New Roman (Vietnamese)">
    <w:panose1 w:val="00000000000000000000"/>
    <w:charset w:val="80"/>
    <w:family w:val="roman"/>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EE"/>
    <w:family w:val="roman"/>
    <w:notTrueType/>
    <w:pitch w:val="fixed"/>
    <w:sig w:usb0="00000000" w:usb1="00000000" w:usb2="00000000" w:usb3="00000000" w:csb0="00000000" w:csb1="00000000"/>
  </w:font>
  <w:font w:name="MS Mincho Cyr">
    <w:panose1 w:val="00000000000000000000"/>
    <w:charset w:val="CC"/>
    <w:family w:val="roman"/>
    <w:notTrueType/>
    <w:pitch w:val="fixed"/>
    <w:sig w:usb0="00000000" w:usb1="00000000" w:usb2="00000000" w:usb3="00000000" w:csb0="00000000" w:csb1="00000000"/>
  </w:font>
  <w:font w:name="MS Mincho Greek">
    <w:panose1 w:val="00000000000000000000"/>
    <w:charset w:val="A1"/>
    <w:family w:val="roman"/>
    <w:notTrueType/>
    <w:pitch w:val="fixed"/>
    <w:sig w:usb0="00000000" w:usb1="00000000" w:usb2="00000000" w:usb3="00000000" w:csb0="00000000" w:csb1="00000000"/>
  </w:font>
  <w:font w:name="MS Mincho Tur">
    <w:panose1 w:val="00000000000000000000"/>
    <w:charset w:val="A2"/>
    <w:family w:val="roman"/>
    <w:notTrueType/>
    <w:pitch w:val="fixed"/>
    <w:sig w:usb0="00000000" w:usb1="00000000" w:usb2="00000000" w:usb3="00000000" w:csb0="00000000" w:csb1="00000000"/>
  </w:font>
  <w:font w:name="MS Mincho Baltic">
    <w:panose1 w:val="00000000000000000000"/>
    <w:charset w:val="BA"/>
    <w:family w:val="roman"/>
    <w:notTrueType/>
    <w:pitch w:val="fixed"/>
    <w:sig w:usb0="00000000" w:usb1="00000000" w:usb2="00000000" w:usb3="00000000" w:csb0="00000000" w:csb1="00000000"/>
  </w:font>
  <w:font w:name="Century CE">
    <w:panose1 w:val="00000000000000000000"/>
    <w:charset w:val="EE"/>
    <w:family w:val="roman"/>
    <w:notTrueType/>
    <w:pitch w:val="fixed"/>
    <w:sig w:usb0="00000000" w:usb1="00000000" w:usb2="00000000" w:usb3="00000000" w:csb0="00000000" w:csb1="00000000"/>
  </w:font>
  <w:font w:name="Century Cyr">
    <w:panose1 w:val="00000000000000000000"/>
    <w:charset w:val="CC"/>
    <w:family w:val="roman"/>
    <w:notTrueType/>
    <w:pitch w:val="fixed"/>
    <w:sig w:usb0="00000000" w:usb1="00000000" w:usb2="00000000" w:usb3="00000000" w:csb0="00000000" w:csb1="00000000"/>
  </w:font>
  <w:font w:name="Century Greek">
    <w:panose1 w:val="00000000000000000000"/>
    <w:charset w:val="A1"/>
    <w:family w:val="roman"/>
    <w:notTrueType/>
    <w:pitch w:val="fixed"/>
    <w:sig w:usb0="00000000" w:usb1="00000000" w:usb2="00000000" w:usb3="00000000" w:csb0="00000000" w:csb1="00000000"/>
  </w:font>
  <w:font w:name="Century Tur">
    <w:panose1 w:val="00000000000000000000"/>
    <w:charset w:val="A2"/>
    <w:family w:val="roman"/>
    <w:notTrueType/>
    <w:pitch w:val="fixed"/>
    <w:sig w:usb0="00000000" w:usb1="00000000" w:usb2="00000000" w:usb3="00000000" w:csb0="00000000" w:csb1="00000000"/>
  </w:font>
  <w:font w:name="Century Baltic">
    <w:panose1 w:val="00000000000000000000"/>
    <w:charset w:val="BA"/>
    <w:family w:val="roman"/>
    <w:notTrueType/>
    <w:pitch w:val="fixed"/>
    <w:sig w:usb0="00000000" w:usb1="00000000" w:usb2="00000000" w:usb3="00000000" w:csb0="00000000" w:csb1="00000000"/>
  </w:font>
  <w:font w:name="Cambria Math CE">
    <w:panose1 w:val="00000000000000000000"/>
    <w:charset w:val="EE"/>
    <w:family w:val="roman"/>
    <w:notTrueType/>
    <w:pitch w:val="fixed"/>
    <w:sig w:usb0="00000000" w:usb1="00000000" w:usb2="00000000" w:usb3="00000000" w:csb0="00000000" w:csb1="00000000"/>
  </w:font>
  <w:font w:name="Cambria Math Cyr">
    <w:panose1 w:val="00000000000000000000"/>
    <w:charset w:val="CC"/>
    <w:family w:val="roman"/>
    <w:notTrueType/>
    <w:pitch w:val="fixed"/>
    <w:sig w:usb0="00000000" w:usb1="00000000" w:usb2="00000000" w:usb3="00000000" w:csb0="00000000" w:csb1="00000000"/>
  </w:font>
  <w:font w:name="Cambria Math Greek">
    <w:panose1 w:val="00000000000000000000"/>
    <w:charset w:val="A1"/>
    <w:family w:val="roman"/>
    <w:notTrueType/>
    <w:pitch w:val="fixed"/>
    <w:sig w:usb0="00000000" w:usb1="00000000" w:usb2="00000000" w:usb3="00000000" w:csb0="00000000" w:csb1="00000000"/>
  </w:font>
  <w:font w:name="Cambria Math Tur">
    <w:panose1 w:val="00000000000000000000"/>
    <w:charset w:val="A2"/>
    <w:family w:val="roman"/>
    <w:notTrueType/>
    <w:pitch w:val="fixed"/>
    <w:sig w:usb0="00000000" w:usb1="00000000" w:usb2="00000000" w:usb3="00000000" w:csb0="00000000" w:csb1="00000000"/>
  </w:font>
  <w:font w:name="Cambria Math Baltic">
    <w:panose1 w:val="00000000000000000000"/>
    <w:charset w:val="BA"/>
    <w:family w:val="roman"/>
    <w:notTrueType/>
    <w:pitch w:val="fixed"/>
    <w:sig w:usb0="00000000" w:usb1="00000000" w:usb2="00000000" w:usb3="00000000" w:csb0="00000000" w:csb1="00000000"/>
  </w:font>
  <w:font w:name="@ＭＳ 明朝 Western">
    <w:panose1 w:val="00000000000000000000"/>
    <w:charset w:val="00"/>
    <w:family w:val="roman"/>
    <w:notTrueType/>
    <w:pitch w:val="fixed"/>
    <w:sig w:usb0="00000000" w:usb1="00000000" w:usb2="00000000" w:usb3="00000000" w:csb0="00000000" w:csb1="00000000"/>
  </w:font>
  <w:font w:name="@ＭＳ 明朝 CE">
    <w:panose1 w:val="00000000000000000000"/>
    <w:charset w:val="EE"/>
    <w:family w:val="roman"/>
    <w:notTrueType/>
    <w:pitch w:val="fixed"/>
    <w:sig w:usb0="00000000" w:usb1="00000000" w:usb2="00000000" w:usb3="00000000" w:csb0="00000000" w:csb1="00000000"/>
  </w:font>
  <w:font w:name="@ＭＳ 明朝 Cyr">
    <w:panose1 w:val="00000000000000000000"/>
    <w:charset w:val="CC"/>
    <w:family w:val="roman"/>
    <w:notTrueType/>
    <w:pitch w:val="fixed"/>
    <w:sig w:usb0="00000000" w:usb1="00000000" w:usb2="00000000" w:usb3="00000000" w:csb0="00000000" w:csb1="00000000"/>
  </w:font>
  <w:font w:name="@ＭＳ 明朝 Greek">
    <w:panose1 w:val="00000000000000000000"/>
    <w:charset w:val="A1"/>
    <w:family w:val="roman"/>
    <w:notTrueType/>
    <w:pitch w:val="fixed"/>
    <w:sig w:usb0="00000000" w:usb1="00000000" w:usb2="00000000" w:usb3="00000000" w:csb0="00000000" w:csb1="00000000"/>
  </w:font>
  <w:font w:name="@ＭＳ 明朝 Tur">
    <w:panose1 w:val="00000000000000000000"/>
    <w:charset w:val="A2"/>
    <w:family w:val="roman"/>
    <w:notTrueType/>
    <w:pitch w:val="fixed"/>
    <w:sig w:usb0="00000000" w:usb1="00000000" w:usb2="00000000" w:usb3="00000000" w:csb0="00000000" w:csb1="00000000"/>
  </w:font>
  <w:font w:name="@ＭＳ 明朝 Baltic">
    <w:panose1 w:val="00000000000000000000"/>
    <w:charset w:val="BA"/>
    <w:family w:val="roman"/>
    <w:notTrueType/>
    <w:pitch w:val="fixed"/>
    <w:sig w:usb0="00000000" w:usb1="00000000" w:usb2="00000000" w:usb3="00000000" w:csb0="00000000" w:csb1="00000000"/>
  </w:font>
  <w:font w:name="MS Gothic Western">
    <w:panose1 w:val="00000000000000000000"/>
    <w:charset w:val="00"/>
    <w:family w:val="modern"/>
    <w:notTrueType/>
    <w:pitch w:val="fixed"/>
    <w:sig w:usb0="00000000" w:usb1="00000000" w:usb2="00000000" w:usb3="00000000" w:csb0="00000000" w:csb1="00000000"/>
  </w:font>
  <w:font w:name="MS Gothic CE">
    <w:panose1 w:val="00000000000000000000"/>
    <w:charset w:val="EE"/>
    <w:family w:val="modern"/>
    <w:notTrueType/>
    <w:pitch w:val="fixed"/>
    <w:sig w:usb0="00000000" w:usb1="00000000" w:usb2="00000000" w:usb3="00000000" w:csb0="00000000" w:csb1="00000000"/>
  </w:font>
  <w:font w:name="MS Gothic Cyr">
    <w:panose1 w:val="00000000000000000000"/>
    <w:charset w:val="CC"/>
    <w:family w:val="modern"/>
    <w:notTrueType/>
    <w:pitch w:val="fixed"/>
    <w:sig w:usb0="00000000" w:usb1="00000000" w:usb2="00000000" w:usb3="00000000" w:csb0="00000000" w:csb1="00000000"/>
  </w:font>
  <w:font w:name="MS Gothic Greek">
    <w:panose1 w:val="00000000000000000000"/>
    <w:charset w:val="A1"/>
    <w:family w:val="modern"/>
    <w:notTrueType/>
    <w:pitch w:val="fixed"/>
    <w:sig w:usb0="00000000" w:usb1="00000000" w:usb2="00000000" w:usb3="00000000" w:csb0="00000000" w:csb1="00000000"/>
  </w:font>
  <w:font w:name="MS Gothic Tur">
    <w:panose1 w:val="00000000000000000000"/>
    <w:charset w:val="A2"/>
    <w:family w:val="modern"/>
    <w:notTrueType/>
    <w:pitch w:val="fixed"/>
    <w:sig w:usb0="00000000" w:usb1="00000000" w:usb2="00000000" w:usb3="00000000" w:csb0="00000000" w:csb1="00000000"/>
  </w:font>
  <w:font w:name="MS Gothic Baltic">
    <w:panose1 w:val="00000000000000000000"/>
    <w:charset w:val="BA"/>
    <w:family w:val="modern"/>
    <w:notTrueType/>
    <w:pitch w:val="fixed"/>
    <w:sig w:usb0="00000000" w:usb1="00000000" w:usb2="00000000" w:usb3="00000000" w:csb0="00000000" w:csb1="00000000"/>
  </w:font>
  <w:font w:name="Arial CE">
    <w:panose1 w:val="00000000000000000000"/>
    <w:charset w:val="EE"/>
    <w:family w:val="swiss"/>
    <w:notTrueType/>
    <w:pitch w:val="variable"/>
    <w:sig w:usb0="00000000" w:usb1="00000000" w:usb2="00000000" w:usb3="00000000" w:csb0="02000000" w:csb1="00000000"/>
  </w:font>
  <w:font w:name="Arial CYR">
    <w:panose1 w:val="00000000000000000000"/>
    <w:charset w:val="CC"/>
    <w:family w:val="swiss"/>
    <w:notTrueType/>
    <w:pitch w:val="variable"/>
    <w:sig w:usb0="00000000" w:usb1="00000000" w:usb2="00000000" w:usb3="00000000" w:csb0="04000000" w:csb1="00000000"/>
  </w:font>
  <w:font w:name="Arial Greek">
    <w:panose1 w:val="00000000000000000000"/>
    <w:charset w:val="A1"/>
    <w:family w:val="swiss"/>
    <w:notTrueType/>
    <w:pitch w:val="variable"/>
    <w:sig w:usb0="00000000" w:usb1="00000000" w:usb2="00000000" w:usb3="00000000" w:csb0="08000000" w:csb1="00000000"/>
  </w:font>
  <w:font w:name="Arial TUR">
    <w:panose1 w:val="00000000000000000000"/>
    <w:charset w:val="A2"/>
    <w:family w:val="swiss"/>
    <w:notTrueType/>
    <w:pitch w:val="variable"/>
    <w:sig w:usb0="00000000" w:usb1="00000000" w:usb2="00000000" w:usb3="00000000" w:csb0="10000000" w:csb1="00000000"/>
  </w:font>
  <w:font w:name="Arial (Hebrew)">
    <w:panose1 w:val="00000000000000000000"/>
    <w:charset w:val="B1"/>
    <w:family w:val="swiss"/>
    <w:notTrueType/>
    <w:pitch w:val="fixed"/>
    <w:sig w:usb0="00000000" w:usb1="00000000" w:usb2="00000000" w:usb3="00000000" w:csb0="00000000" w:csb1="00000000"/>
  </w:font>
  <w:font w:name="Arial (Arabic)">
    <w:panose1 w:val="00000000000000000000"/>
    <w:charset w:val="B2"/>
    <w:family w:val="swiss"/>
    <w:notTrueType/>
    <w:pitch w:val="fixed"/>
    <w:sig w:usb0="00000000" w:usb1="00000000" w:usb2="00000000" w:usb3="00000000" w:csb0="00000000" w:csb1="00000000"/>
  </w:font>
  <w:font w:name="Arial Baltic">
    <w:panose1 w:val="00000000000000000000"/>
    <w:charset w:val="BA"/>
    <w:family w:val="swiss"/>
    <w:notTrueType/>
    <w:pitch w:val="variable"/>
    <w:sig w:usb0="00000000" w:usb1="00000000" w:usb2="00000000" w:usb3="00000000" w:csb0="FF000000" w:csb1="00000000"/>
  </w:font>
  <w:font w:name="Arial (Vietnamese)">
    <w:panose1 w:val="00000000000000000000"/>
    <w:charset w:val="80"/>
    <w:family w:val="swiss"/>
    <w:notTrueType/>
    <w:pitch w:val="fixed"/>
    <w:sig w:usb0="00000000" w:usb1="00000000" w:usb2="00000000" w:usb3="00000000" w:csb0="00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BIZ UDゴシック">
    <w:panose1 w:val="00000000000000000000"/>
    <w:charset w:val="80"/>
    <w:family w:val="modern"/>
    <w:notTrueType/>
    <w:pitch w:val="fixed"/>
    <w:sig w:usb0="00000000" w:usb1="00000000" w:usb2="00000000" w:usb3="00000000" w:csb0="01008200" w:csb1="00000000"/>
  </w:font>
  <w:font w:name="BIZ UDPゴシック">
    <w:panose1 w:val="00000000000000000000"/>
    <w:charset w:val="80"/>
    <w:family w:val="modern"/>
    <w:notTrueType/>
    <w:pitch w:val="variable"/>
    <w:sig w:usb0="00000000" w:usb1="00000000" w:usb2="00000000" w:usb3="00000000" w:csb0="01008200" w:csb1="00000000"/>
  </w:font>
  <w:font w:name="BIZ UDP明朝 Medium">
    <w:panose1 w:val="00000000000000000000"/>
    <w:charset w:val="80"/>
    <w:family w:val="roman"/>
    <w:notTrueType/>
    <w:pitch w:val="variable"/>
    <w:sig w:usb0="00000000" w:usb1="00000000" w:usb2="00000000" w:usb3="00000000" w:csb0="01008200" w:csb1="00000000"/>
  </w:font>
  <w:font w:name="BIZ UD明朝 Medium">
    <w:panose1 w:val="000000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40"/>
  <w:drawingGridHorizontalSpacing w:val="220"/>
  <w:drawingGridVerticalSpacing w:val="170"/>
  <w:displayVerticalDrawingGridEvery w:val="2"/>
  <w:noPunctuationKerning/>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autoSpaceDE w:val="1"/>
      <w:autoSpaceDN w:val="1"/>
      <w:adjustRightInd w:val="1"/>
      <w:ind w:left="0" w:right="0"/>
      <w:jc w:val="both"/>
      <w:textAlignment w:val="auto"/>
    </w:pPr>
    <w:rPr>
      <w:rFonts w:ascii="ＭＳ 明朝" w:hAnsi="ＭＳ 明朝" w:eastAsia="ＭＳ 明朝"/>
      <w:kern w:val="2"/>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Arial" w:hAnsi="Arial" w:eastAsia="ＭＳ ゴシック"/>
      <w:sz w:val="18"/>
    </w:rPr>
  </w:style>
  <w:style w:type="character" w:styleId="16" w:customStyle="1">
    <w:name w:val="吹き出し (文字)"/>
    <w:basedOn w:val="10"/>
    <w:next w:val="16"/>
    <w:link w:val="15"/>
    <w:uiPriority w:val="0"/>
    <w:qFormat/>
    <w:rPr>
      <w:rFonts w:ascii="Arial" w:hAnsi="Arial" w:eastAsia="ＭＳ ゴシック"/>
      <w:sz w:val="18"/>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qFormat/>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qFormat/>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0</TotalTime>
  <Pages>1</Pages>
  <Words>280</Words>
  <Characters>280</Characters>
  <Application>JUST Note</Application>
  <Lines>0</Lines>
  <Paragraphs>0</Paragraphs>
  <CharactersWithSpaces>318</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川津 美咲</cp:lastModifiedBy>
  <cp:lastPrinted>2015-03-25T15:07:00Z</cp:lastPrinted>
  <dcterms:created xsi:type="dcterms:W3CDTF">2015-06-04T17:58:00Z</dcterms:created>
  <dcterms:modified xsi:type="dcterms:W3CDTF">2026-08-20T02:09:53Z</dcterms:modified>
  <cp:revision>4</cp:revision>
</cp:coreProperties>
</file>