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亀岡市議会議員一般選挙電子投票支援業務仕様書</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１　業務の概要</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（１）</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業務名称</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亀岡市議会議員一般選挙電子投票支援業務</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（２）</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業務の目的</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本業務は、令和９年２月４日に任期満了を迎えることから、令和９年１月に執行を</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予定している亀岡市議会議員一般選挙において、電子投票システムを導入するこ</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とにより、有権者の投票における利便性向上、無効票の削減及び開票作業の正確</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性と迅速化を図ることを目的とする。</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（３）</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業務期間</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契約締結日から令和９年２月２６日（金）まで</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（４）</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業務場所</w:t>
      </w:r>
    </w:p>
    <w:p>
      <w:pPr>
        <w:pStyle w:val="0"/>
        <w:ind w:left="105" w:leftChars="50"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京都府亀岡市域（亀岡市選挙管理委員会（以下「市選管」という。）が指定する投</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票所、開票所及びその他市選管が指定する場所）</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２　業務の前提条件</w:t>
      </w:r>
    </w:p>
    <w:p>
      <w:pPr>
        <w:pStyle w:val="0"/>
        <w:ind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令和９年１月執行予定の亀岡市議会議員一般選挙の概要（見込み）は以下のとおりとする。なお、亀岡市議会議員一般選挙の選挙日程については、令和８年９月１日に正式決定する予定である。</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(1)</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選挙の種類</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亀岡市議会議員一般選挙</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(2)</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投票</w:t>
      </w:r>
      <w:r>
        <w:rPr>
          <w:rFonts w:hint="eastAsia" w:ascii="BIZ UDP明朝 Medium" w:hAnsi="BIZ UDP明朝 Medium" w:eastAsia="BIZ UDP明朝 Medium"/>
          <w:sz w:val="24"/>
        </w:rPr>
        <w:t>所</w:t>
      </w:r>
      <w:r>
        <w:rPr>
          <w:rFonts w:hint="default" w:ascii="BIZ UDP明朝 Medium" w:hAnsi="BIZ UDP明朝 Medium" w:eastAsia="BIZ UDP明朝 Medium"/>
          <w:sz w:val="24"/>
        </w:rPr>
        <w:t>数</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ア　投票日　　</w:t>
      </w:r>
      <w:r>
        <w:rPr>
          <w:rFonts w:hint="eastAsia" w:ascii="BIZ UDP明朝 Medium" w:hAnsi="BIZ UDP明朝 Medium" w:eastAsia="BIZ UDP明朝 Medium"/>
          <w:sz w:val="24"/>
        </w:rPr>
        <w:t>42</w:t>
      </w:r>
      <w:r>
        <w:rPr>
          <w:rFonts w:hint="default" w:ascii="BIZ UDP明朝 Medium" w:hAnsi="BIZ UDP明朝 Medium" w:eastAsia="BIZ UDP明朝 Medium"/>
          <w:sz w:val="24"/>
        </w:rPr>
        <w:t>投票</w:t>
      </w:r>
      <w:r>
        <w:rPr>
          <w:rFonts w:hint="eastAsia" w:ascii="BIZ UDP明朝 Medium" w:hAnsi="BIZ UDP明朝 Medium" w:eastAsia="BIZ UDP明朝 Medium"/>
          <w:sz w:val="24"/>
        </w:rPr>
        <w:t>所</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イ　期日前投票所　　２投票所</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(3) </w:t>
      </w:r>
      <w:r>
        <w:rPr>
          <w:rFonts w:hint="default" w:ascii="BIZ UDP明朝 Medium" w:hAnsi="BIZ UDP明朝 Medium" w:eastAsia="BIZ UDP明朝 Medium"/>
          <w:sz w:val="24"/>
        </w:rPr>
        <w:t>開票</w:t>
      </w:r>
      <w:r>
        <w:rPr>
          <w:rFonts w:hint="eastAsia" w:ascii="BIZ UDP明朝 Medium" w:hAnsi="BIZ UDP明朝 Medium" w:eastAsia="BIZ UDP明朝 Medium"/>
          <w:sz w:val="24"/>
        </w:rPr>
        <w:t>所</w:t>
      </w:r>
      <w:r>
        <w:rPr>
          <w:rFonts w:hint="default" w:ascii="BIZ UDP明朝 Medium" w:hAnsi="BIZ UDP明朝 Medium" w:eastAsia="BIZ UDP明朝 Medium"/>
          <w:sz w:val="24"/>
        </w:rPr>
        <w:t>数</w:t>
      </w:r>
      <w:r>
        <w:rPr>
          <w:rFonts w:hint="eastAsia" w:ascii="BIZ UDP明朝 Medium" w:hAnsi="BIZ UDP明朝 Medium" w:eastAsia="BIZ UDP明朝 Medium"/>
          <w:sz w:val="24"/>
        </w:rPr>
        <w:t>　　　１</w:t>
      </w:r>
      <w:r>
        <w:rPr>
          <w:rFonts w:hint="default" w:ascii="BIZ UDP明朝 Medium" w:hAnsi="BIZ UDP明朝 Medium" w:eastAsia="BIZ UDP明朝 Medium"/>
          <w:sz w:val="24"/>
        </w:rPr>
        <w:t>開票</w:t>
      </w:r>
      <w:r>
        <w:rPr>
          <w:rFonts w:hint="eastAsia" w:ascii="BIZ UDP明朝 Medium" w:hAnsi="BIZ UDP明朝 Medium" w:eastAsia="BIZ UDP明朝 Medium"/>
          <w:sz w:val="24"/>
        </w:rPr>
        <w:t>所</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(4) </w:t>
      </w:r>
      <w:r>
        <w:rPr>
          <w:rFonts w:hint="eastAsia" w:ascii="BIZ UDP明朝 Medium" w:hAnsi="BIZ UDP明朝 Medium" w:eastAsia="BIZ UDP明朝 Medium"/>
          <w:sz w:val="24"/>
        </w:rPr>
        <w:t>選挙人名簿登録者</w:t>
      </w:r>
      <w:r>
        <w:rPr>
          <w:rFonts w:hint="default" w:ascii="BIZ UDP明朝 Medium" w:hAnsi="BIZ UDP明朝 Medium" w:eastAsia="BIZ UDP明朝 Medium"/>
          <w:sz w:val="24"/>
        </w:rPr>
        <w:t>数</w:t>
      </w:r>
      <w:r>
        <w:rPr>
          <w:rFonts w:hint="eastAsia" w:ascii="BIZ UDP明朝 Medium" w:hAnsi="BIZ UDP明朝 Medium" w:eastAsia="BIZ UDP明朝 Medium"/>
          <w:sz w:val="24"/>
        </w:rPr>
        <w:t>　　　</w:t>
      </w:r>
      <w:r>
        <w:rPr>
          <w:rFonts w:hint="default" w:ascii="BIZ UDP明朝 Medium" w:hAnsi="BIZ UDP明朝 Medium" w:eastAsia="BIZ UDP明朝 Medium"/>
          <w:sz w:val="24"/>
        </w:rPr>
        <w:t>7</w:t>
      </w:r>
      <w:r>
        <w:rPr>
          <w:rFonts w:hint="eastAsia" w:ascii="BIZ UDP明朝 Medium" w:hAnsi="BIZ UDP明朝 Medium" w:eastAsia="BIZ UDP明朝 Medium"/>
          <w:sz w:val="24"/>
        </w:rPr>
        <w:t>１</w:t>
      </w:r>
      <w:r>
        <w:rPr>
          <w:rFonts w:hint="default" w:ascii="BIZ UDP明朝 Medium" w:hAnsi="BIZ UDP明朝 Medium" w:eastAsia="BIZ UDP明朝 Medium"/>
          <w:sz w:val="24"/>
        </w:rPr>
        <w:t>,</w:t>
      </w:r>
      <w:r>
        <w:rPr>
          <w:rFonts w:hint="eastAsia" w:ascii="BIZ UDP明朝 Medium" w:hAnsi="BIZ UDP明朝 Medium" w:eastAsia="BIZ UDP明朝 Medium"/>
          <w:sz w:val="24"/>
        </w:rPr>
        <w:t>７６７</w:t>
      </w:r>
      <w:r>
        <w:rPr>
          <w:rFonts w:hint="default" w:ascii="BIZ UDP明朝 Medium" w:hAnsi="BIZ UDP明朝 Medium" w:eastAsia="BIZ UDP明朝 Medium"/>
          <w:sz w:val="24"/>
        </w:rPr>
        <w:t>人（令和</w:t>
      </w:r>
      <w:r>
        <w:rPr>
          <w:rFonts w:hint="eastAsia" w:ascii="BIZ UDP明朝 Medium" w:hAnsi="BIZ UDP明朝 Medium" w:eastAsia="BIZ UDP明朝 Medium"/>
          <w:sz w:val="24"/>
        </w:rPr>
        <w:t>８</w:t>
      </w:r>
      <w:r>
        <w:rPr>
          <w:rFonts w:hint="default" w:ascii="BIZ UDP明朝 Medium" w:hAnsi="BIZ UDP明朝 Medium" w:eastAsia="BIZ UDP明朝 Medium"/>
          <w:sz w:val="24"/>
        </w:rPr>
        <w:t>年</w:t>
      </w:r>
      <w:r>
        <w:rPr>
          <w:rFonts w:hint="eastAsia" w:ascii="BIZ UDP明朝 Medium" w:hAnsi="BIZ UDP明朝 Medium" w:eastAsia="BIZ UDP明朝 Medium"/>
          <w:sz w:val="24"/>
        </w:rPr>
        <w:t>６月定時登録者数</w:t>
      </w:r>
      <w:r>
        <w:rPr>
          <w:rFonts w:hint="default" w:ascii="BIZ UDP明朝 Medium" w:hAnsi="BIZ UDP明朝 Medium" w:eastAsia="BIZ UDP明朝 Medium"/>
          <w:sz w:val="24"/>
        </w:rPr>
        <w:t>）</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(5) </w:t>
      </w:r>
      <w:r>
        <w:rPr>
          <w:rFonts w:hint="default" w:ascii="BIZ UDP明朝 Medium" w:hAnsi="BIZ UDP明朝 Medium" w:eastAsia="BIZ UDP明朝 Medium"/>
          <w:sz w:val="24"/>
        </w:rPr>
        <w:t>選挙日程（予定）</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ア　</w:t>
      </w:r>
      <w:r>
        <w:rPr>
          <w:rFonts w:hint="default" w:ascii="BIZ UDP明朝 Medium" w:hAnsi="BIZ UDP明朝 Medium" w:eastAsia="BIZ UDP明朝 Medium"/>
          <w:sz w:val="24"/>
        </w:rPr>
        <w:t>告示日</w:t>
      </w:r>
      <w:r>
        <w:rPr>
          <w:rFonts w:hint="eastAsia" w:ascii="BIZ UDP明朝 Medium" w:hAnsi="BIZ UDP明朝 Medium" w:eastAsia="BIZ UDP明朝 Medium"/>
          <w:sz w:val="24"/>
        </w:rPr>
        <w:t>　</w:t>
      </w:r>
      <w:r>
        <w:rPr>
          <w:rFonts w:hint="default" w:ascii="BIZ UDP明朝 Medium" w:hAnsi="BIZ UDP明朝 Medium" w:eastAsia="BIZ UDP明朝 Medium"/>
          <w:sz w:val="24"/>
        </w:rPr>
        <w:t>令和</w:t>
      </w:r>
      <w:r>
        <w:rPr>
          <w:rFonts w:hint="default" w:ascii="BIZ UDP明朝 Medium" w:hAnsi="BIZ UDP明朝 Medium" w:eastAsia="BIZ UDP明朝 Medium"/>
          <w:sz w:val="24"/>
        </w:rPr>
        <w:t>9</w:t>
      </w:r>
      <w:r>
        <w:rPr>
          <w:rFonts w:hint="default" w:ascii="BIZ UDP明朝 Medium" w:hAnsi="BIZ UDP明朝 Medium" w:eastAsia="BIZ UDP明朝 Medium"/>
          <w:sz w:val="24"/>
        </w:rPr>
        <w:t>年</w:t>
      </w:r>
      <w:r>
        <w:rPr>
          <w:rFonts w:hint="default" w:ascii="BIZ UDP明朝 Medium" w:hAnsi="BIZ UDP明朝 Medium" w:eastAsia="BIZ UDP明朝 Medium"/>
          <w:sz w:val="24"/>
        </w:rPr>
        <w:t>1</w:t>
      </w:r>
      <w:r>
        <w:rPr>
          <w:rFonts w:hint="default" w:ascii="BIZ UDP明朝 Medium" w:hAnsi="BIZ UDP明朝 Medium" w:eastAsia="BIZ UDP明朝 Medium"/>
          <w:sz w:val="24"/>
        </w:rPr>
        <w:t>月</w:t>
      </w:r>
      <w:r>
        <w:rPr>
          <w:rFonts w:hint="eastAsia" w:ascii="BIZ UDP明朝 Medium" w:hAnsi="BIZ UDP明朝 Medium" w:eastAsia="BIZ UDP明朝 Medium"/>
          <w:sz w:val="24"/>
        </w:rPr>
        <w:t>中下旬の日曜日</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イ　</w:t>
      </w:r>
      <w:r>
        <w:rPr>
          <w:rFonts w:hint="default" w:ascii="BIZ UDP明朝 Medium" w:hAnsi="BIZ UDP明朝 Medium" w:eastAsia="BIZ UDP明朝 Medium"/>
          <w:sz w:val="24"/>
        </w:rPr>
        <w:t>期日前投票</w:t>
      </w:r>
      <w:r>
        <w:rPr>
          <w:rFonts w:hint="eastAsia" w:ascii="BIZ UDP明朝 Medium" w:hAnsi="BIZ UDP明朝 Medium" w:eastAsia="BIZ UDP明朝 Medium"/>
          <w:sz w:val="24"/>
        </w:rPr>
        <w:t>　　</w:t>
      </w:r>
      <w:r>
        <w:rPr>
          <w:rFonts w:hint="default" w:ascii="BIZ UDP明朝 Medium" w:hAnsi="BIZ UDP明朝 Medium" w:eastAsia="BIZ UDP明朝 Medium"/>
          <w:sz w:val="24"/>
        </w:rPr>
        <w:t>告示日の翌日から投票日の前日まで</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　※期日前投票所の実施予定場所のうち１投票所については、いずれかの連続</w:t>
      </w:r>
    </w:p>
    <w:p>
      <w:pPr>
        <w:pStyle w:val="0"/>
        <w:ind w:firstLine="720" w:firstLineChars="300"/>
        <w:rPr>
          <w:rFonts w:hint="default" w:ascii="BIZ UDP明朝 Medium" w:hAnsi="BIZ UDP明朝 Medium" w:eastAsia="BIZ UDP明朝 Medium"/>
          <w:sz w:val="24"/>
        </w:rPr>
      </w:pPr>
      <w:r>
        <w:rPr>
          <w:rFonts w:hint="eastAsia" w:ascii="BIZ UDP明朝 Medium" w:hAnsi="BIZ UDP明朝 Medium" w:eastAsia="BIZ UDP明朝 Medium"/>
          <w:sz w:val="24"/>
        </w:rPr>
        <w:t>する２日程度の実施を予定するものである。</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ウ　</w:t>
      </w:r>
      <w:r>
        <w:rPr>
          <w:rFonts w:hint="default" w:ascii="BIZ UDP明朝 Medium" w:hAnsi="BIZ UDP明朝 Medium" w:eastAsia="BIZ UDP明朝 Medium"/>
          <w:sz w:val="24"/>
        </w:rPr>
        <w:t>投票日</w:t>
      </w:r>
      <w:r>
        <w:rPr>
          <w:rFonts w:hint="eastAsia" w:ascii="BIZ UDP明朝 Medium" w:hAnsi="BIZ UDP明朝 Medium" w:eastAsia="BIZ UDP明朝 Medium"/>
          <w:sz w:val="24"/>
        </w:rPr>
        <w:t>　　</w:t>
      </w:r>
      <w:r>
        <w:rPr>
          <w:rFonts w:hint="default" w:ascii="BIZ UDP明朝 Medium" w:hAnsi="BIZ UDP明朝 Medium" w:eastAsia="BIZ UDP明朝 Medium"/>
          <w:sz w:val="24"/>
        </w:rPr>
        <w:t>令和</w:t>
      </w:r>
      <w:r>
        <w:rPr>
          <w:rFonts w:hint="default" w:ascii="BIZ UDP明朝 Medium" w:hAnsi="BIZ UDP明朝 Medium" w:eastAsia="BIZ UDP明朝 Medium"/>
          <w:sz w:val="24"/>
        </w:rPr>
        <w:t>9</w:t>
      </w:r>
      <w:r>
        <w:rPr>
          <w:rFonts w:hint="default" w:ascii="BIZ UDP明朝 Medium" w:hAnsi="BIZ UDP明朝 Medium" w:eastAsia="BIZ UDP明朝 Medium"/>
          <w:sz w:val="24"/>
        </w:rPr>
        <w:t>年</w:t>
      </w:r>
      <w:r>
        <w:rPr>
          <w:rFonts w:hint="default" w:ascii="BIZ UDP明朝 Medium" w:hAnsi="BIZ UDP明朝 Medium" w:eastAsia="BIZ UDP明朝 Medium"/>
          <w:sz w:val="24"/>
        </w:rPr>
        <w:t>1</w:t>
      </w:r>
      <w:r>
        <w:rPr>
          <w:rFonts w:hint="default" w:ascii="BIZ UDP明朝 Medium" w:hAnsi="BIZ UDP明朝 Medium" w:eastAsia="BIZ UDP明朝 Medium"/>
          <w:sz w:val="24"/>
        </w:rPr>
        <w:t>月</w:t>
      </w:r>
      <w:r>
        <w:rPr>
          <w:rFonts w:hint="eastAsia" w:ascii="BIZ UDP明朝 Medium" w:hAnsi="BIZ UDP明朝 Medium" w:eastAsia="BIZ UDP明朝 Medium"/>
          <w:sz w:val="24"/>
        </w:rPr>
        <w:t>中下旬</w:t>
      </w:r>
      <w:r>
        <w:rPr>
          <w:rFonts w:hint="default" w:ascii="BIZ UDP明朝 Medium" w:hAnsi="BIZ UDP明朝 Medium" w:eastAsia="BIZ UDP明朝 Medium"/>
          <w:sz w:val="24"/>
        </w:rPr>
        <w:t>の日曜日</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３　電子投票システムの技術的・基本条件</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（１）</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法令等の遵守</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ア　</w:t>
      </w:r>
      <w:r>
        <w:rPr>
          <w:rFonts w:hint="default" w:ascii="BIZ UDP明朝 Medium" w:hAnsi="BIZ UDP明朝 Medium" w:eastAsia="BIZ UDP明朝 Medium"/>
          <w:sz w:val="24"/>
        </w:rPr>
        <w:t>地方公共団体の議会の議員及び長の選挙に係る電磁的記録式投票機を用</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いて行う投票方法等の特例に関する法律</w:t>
      </w:r>
      <w:r>
        <w:rPr>
          <w:rFonts w:hint="eastAsia" w:ascii="BIZ UDP明朝 Medium" w:hAnsi="BIZ UDP明朝 Medium" w:eastAsia="BIZ UDP明朝 Medium"/>
          <w:sz w:val="24"/>
        </w:rPr>
        <w:t>（平成１３年法律第１４７号）</w:t>
      </w:r>
      <w:r>
        <w:rPr>
          <w:rFonts w:hint="default" w:ascii="BIZ UDP明朝 Medium" w:hAnsi="BIZ UDP明朝 Medium" w:eastAsia="BIZ UDP明朝 Medium"/>
          <w:sz w:val="24"/>
        </w:rPr>
        <w:t>第</w:t>
      </w:r>
      <w:r>
        <w:rPr>
          <w:rFonts w:hint="default" w:ascii="BIZ UDP明朝 Medium" w:hAnsi="BIZ UDP明朝 Medium" w:eastAsia="BIZ UDP明朝 Medium"/>
          <w:sz w:val="24"/>
        </w:rPr>
        <w:t>4</w:t>
      </w:r>
      <w:r>
        <w:rPr>
          <w:rFonts w:hint="default" w:ascii="BIZ UDP明朝 Medium" w:hAnsi="BIZ UDP明朝 Medium" w:eastAsia="BIZ UDP明朝 Medium"/>
          <w:sz w:val="24"/>
        </w:rPr>
        <w:t>条</w:t>
      </w:r>
      <w:r>
        <w:rPr>
          <w:rFonts w:hint="eastAsia" w:ascii="BIZ UDP明朝 Medium" w:hAnsi="BIZ UDP明朝 Medium" w:eastAsia="BIZ UDP明朝 Medium"/>
          <w:sz w:val="24"/>
        </w:rPr>
        <w:t>に</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規定</w:t>
      </w:r>
      <w:r>
        <w:rPr>
          <w:rFonts w:hint="eastAsia" w:ascii="BIZ UDP明朝 Medium" w:hAnsi="BIZ UDP明朝 Medium" w:eastAsia="BIZ UDP明朝 Medium"/>
          <w:sz w:val="24"/>
        </w:rPr>
        <w:t>されている電磁的記録式投票機の具備すべき条件を</w:t>
      </w:r>
      <w:r>
        <w:rPr>
          <w:rFonts w:hint="default" w:ascii="BIZ UDP明朝 Medium" w:hAnsi="BIZ UDP明朝 Medium" w:eastAsia="BIZ UDP明朝 Medium"/>
          <w:sz w:val="24"/>
        </w:rPr>
        <w:t>満た</w:t>
      </w:r>
      <w:r>
        <w:rPr>
          <w:rFonts w:hint="eastAsia" w:ascii="BIZ UDP明朝 Medium" w:hAnsi="BIZ UDP明朝 Medium" w:eastAsia="BIZ UDP明朝 Medium"/>
          <w:sz w:val="24"/>
        </w:rPr>
        <w:t>している</w:t>
      </w:r>
      <w:r>
        <w:rPr>
          <w:rFonts w:hint="default" w:ascii="BIZ UDP明朝 Medium" w:hAnsi="BIZ UDP明朝 Medium" w:eastAsia="BIZ UDP明朝 Medium"/>
          <w:sz w:val="24"/>
        </w:rPr>
        <w:t>こと</w:t>
      </w:r>
      <w:r>
        <w:rPr>
          <w:rFonts w:hint="eastAsia" w:ascii="BIZ UDP明朝 Medium" w:hAnsi="BIZ UDP明朝 Medium" w:eastAsia="BIZ UDP明朝 Medium"/>
          <w:sz w:val="24"/>
        </w:rPr>
        <w:t>。</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イ</w:t>
      </w:r>
      <w:r>
        <w:rPr>
          <w:rFonts w:hint="default" w:ascii="BIZ UDP明朝 Medium" w:hAnsi="BIZ UDP明朝 Medium" w:eastAsia="BIZ UDP明朝 Medium"/>
          <w:sz w:val="24"/>
        </w:rPr>
        <w:t xml:space="preserve"> </w:t>
      </w:r>
      <w:r>
        <w:rPr>
          <w:rFonts w:hint="default" w:ascii="BIZ UDP明朝 Medium" w:hAnsi="BIZ UDP明朝 Medium" w:eastAsia="BIZ UDP明朝 Medium"/>
          <w:sz w:val="24"/>
        </w:rPr>
        <w:t>総務省</w:t>
      </w:r>
      <w:r>
        <w:rPr>
          <w:rFonts w:hint="eastAsia" w:ascii="BIZ UDP明朝 Medium" w:hAnsi="BIZ UDP明朝 Medium" w:eastAsia="BIZ UDP明朝 Medium"/>
          <w:sz w:val="24"/>
        </w:rPr>
        <w:t>策定の</w:t>
      </w:r>
      <w:r>
        <w:rPr>
          <w:rFonts w:hint="default" w:ascii="BIZ UDP明朝 Medium" w:hAnsi="BIZ UDP明朝 Medium" w:eastAsia="BIZ UDP明朝 Medium"/>
          <w:sz w:val="24"/>
        </w:rPr>
        <w:t>電子投票システムの技術的条件に係る適合確認実施要綱に</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基づく適合確認を受けているか、審査会前日までに</w:t>
      </w:r>
      <w:r>
        <w:rPr>
          <w:rFonts w:hint="eastAsia" w:ascii="BIZ UDP明朝 Medium" w:hAnsi="BIZ UDP明朝 Medium" w:eastAsia="BIZ UDP明朝 Medium"/>
          <w:sz w:val="24"/>
        </w:rPr>
        <w:t>確実に受ける見込み</w:t>
      </w:r>
      <w:r>
        <w:rPr>
          <w:rFonts w:hint="default" w:ascii="BIZ UDP明朝 Medium" w:hAnsi="BIZ UDP明朝 Medium" w:eastAsia="BIZ UDP明朝 Medium"/>
          <w:sz w:val="24"/>
        </w:rPr>
        <w:t>であ</w:t>
      </w:r>
    </w:p>
    <w:p>
      <w:pPr>
        <w:pStyle w:val="0"/>
        <w:ind w:firstLine="720" w:firstLineChars="300"/>
        <w:rPr>
          <w:rFonts w:hint="default" w:ascii="BIZ UDP明朝 Medium" w:hAnsi="BIZ UDP明朝 Medium" w:eastAsia="BIZ UDP明朝 Medium"/>
          <w:sz w:val="24"/>
        </w:rPr>
      </w:pPr>
      <w:r>
        <w:rPr>
          <w:rFonts w:hint="eastAsia" w:ascii="BIZ UDP明朝 Medium" w:hAnsi="BIZ UDP明朝 Medium" w:eastAsia="BIZ UDP明朝 Medium"/>
          <w:sz w:val="24"/>
        </w:rPr>
        <w:t>り、検査確認結果報告書（写し）を提出すること。</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ウ</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受託候補者の選定後において、イの適合確認を通過したこと等に伴い、提案</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した電子投票システムのバージョンアップ等の仕様変更の必要が生じた場合</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は、市選管が承認した場合に限り、当該変更を認めるものとする。ただし、</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当該仕様変更を行う場合であっても、原則として本業務に係る契約金額の変</w:t>
      </w:r>
    </w:p>
    <w:p>
      <w:pPr>
        <w:pStyle w:val="0"/>
        <w:ind w:firstLine="720" w:firstLineChars="300"/>
        <w:rPr>
          <w:rFonts w:hint="eastAsia" w:ascii="BIZ UDP明朝 Medium" w:hAnsi="BIZ UDP明朝 Medium" w:eastAsia="BIZ UDP明朝 Medium"/>
          <w:sz w:val="24"/>
        </w:rPr>
      </w:pPr>
      <w:r>
        <w:rPr>
          <w:rFonts w:hint="default" w:ascii="BIZ UDP明朝 Medium" w:hAnsi="BIZ UDP明朝 Medium" w:eastAsia="BIZ UDP明朝 Medium"/>
          <w:sz w:val="24"/>
        </w:rPr>
        <w:t>更は行わないものとする。</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（２）</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システムの形態</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ア</w:t>
      </w:r>
      <w:r>
        <w:rPr>
          <w:rFonts w:hint="default" w:ascii="BIZ UDP明朝 Medium" w:hAnsi="BIZ UDP明朝 Medium" w:eastAsia="BIZ UDP明朝 Medium"/>
          <w:sz w:val="24"/>
        </w:rPr>
        <w:t xml:space="preserve"> </w:t>
      </w:r>
      <w:r>
        <w:rPr>
          <w:rFonts w:hint="default" w:ascii="BIZ UDP明朝 Medium" w:hAnsi="BIZ UDP明朝 Medium" w:eastAsia="BIZ UDP明朝 Medium"/>
          <w:sz w:val="24"/>
        </w:rPr>
        <w:t>端末ごとに電磁的記録媒体に投票データを記録する</w:t>
      </w:r>
      <w:r>
        <w:rPr>
          <w:rFonts w:hint="eastAsia" w:ascii="BIZ UDP明朝 Medium" w:hAnsi="BIZ UDP明朝 Medium" w:eastAsia="BIZ UDP明朝 Medium"/>
          <w:sz w:val="24"/>
        </w:rPr>
        <w:t>媒体形態のもの（</w:t>
      </w:r>
      <w:r>
        <w:rPr>
          <w:rFonts w:hint="default" w:ascii="BIZ UDP明朝 Medium" w:hAnsi="BIZ UDP明朝 Medium" w:eastAsia="BIZ UDP明朝 Medium"/>
          <w:sz w:val="24"/>
        </w:rPr>
        <w:t>スタン</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ドアローン型</w:t>
      </w:r>
      <w:r>
        <w:rPr>
          <w:rFonts w:hint="eastAsia" w:ascii="BIZ UDP明朝 Medium" w:hAnsi="BIZ UDP明朝 Medium" w:eastAsia="BIZ UDP明朝 Medium"/>
          <w:sz w:val="24"/>
        </w:rPr>
        <w:t>）</w:t>
      </w:r>
      <w:r>
        <w:rPr>
          <w:rFonts w:hint="default" w:ascii="BIZ UDP明朝 Medium" w:hAnsi="BIZ UDP明朝 Medium" w:eastAsia="BIZ UDP明朝 Medium"/>
          <w:sz w:val="24"/>
        </w:rPr>
        <w:t>とすること。</w:t>
      </w:r>
    </w:p>
    <w:p>
      <w:pPr>
        <w:pStyle w:val="30"/>
        <w:ind w:left="360"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イ</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ネットワーク等による外部接続を行わない、セキュリティが確保された構成で</w:t>
      </w:r>
    </w:p>
    <w:p>
      <w:pPr>
        <w:pStyle w:val="30"/>
        <w:ind w:left="360"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あること。</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ウ　</w:t>
      </w:r>
      <w:r>
        <w:rPr>
          <w:rFonts w:hint="default" w:ascii="BIZ UDP明朝 Medium" w:hAnsi="BIZ UDP明朝 Medium" w:eastAsia="BIZ UDP明朝 Medium"/>
          <w:sz w:val="24"/>
        </w:rPr>
        <w:t>障害発生時、特定の端末の停止が他の端末や投票所全体の運用に影響を</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与えない設計であること。</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４　電子投票システムの委託内容等について</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（１）</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調達方法</w:t>
      </w:r>
    </w:p>
    <w:p>
      <w:pPr>
        <w:pStyle w:val="0"/>
        <w:ind w:firstLine="600" w:firstLineChars="250"/>
        <w:rPr>
          <w:rFonts w:hint="default" w:ascii="BIZ UDP明朝 Medium" w:hAnsi="BIZ UDP明朝 Medium" w:eastAsia="BIZ UDP明朝 Medium"/>
          <w:sz w:val="24"/>
        </w:rPr>
      </w:pPr>
      <w:r>
        <w:rPr>
          <w:rFonts w:hint="eastAsia" w:ascii="BIZ UDP明朝 Medium" w:hAnsi="BIZ UDP明朝 Medium" w:eastAsia="BIZ UDP明朝 Medium"/>
          <w:sz w:val="24"/>
        </w:rPr>
        <w:t>電子投票システムの調達方法はレンタルとする。ただし、投票データを記録する</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電磁的記録媒体、記録媒体を保護するケース（封印シール含む。）等は、買取り</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による調達とする。</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（２）</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構成内容</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本委託料は、次の内容により構成する。</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ア　電子投票システムのレンタル、指定場所への納品（運搬含む。）、検査、監査</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及び操作マニュアルの作成に係る費用並びに電子投票システムで使用するソ</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フトウェアに係る費用</w:t>
      </w:r>
      <w:r>
        <w:rPr>
          <w:rFonts w:hint="default" w:ascii="BIZ UDP明朝 Medium" w:hAnsi="BIZ UDP明朝 Medium" w:eastAsia="BIZ UDP明朝 Medium"/>
          <w:sz w:val="24"/>
        </w:rPr>
        <w:t xml:space="preserve">  </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イ　物品購入に係る費用</w:t>
      </w:r>
      <w:r>
        <w:rPr>
          <w:rFonts w:hint="default" w:ascii="BIZ UDP明朝 Medium" w:hAnsi="BIZ UDP明朝 Medium" w:eastAsia="BIZ UDP明朝 Medium"/>
          <w:sz w:val="24"/>
        </w:rPr>
        <w:t xml:space="preserve">  </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ウ　電子投票実施に伴う人的支援に係る費用</w:t>
      </w:r>
      <w:r>
        <w:rPr>
          <w:rFonts w:hint="default" w:ascii="BIZ UDP明朝 Medium" w:hAnsi="BIZ UDP明朝 Medium" w:eastAsia="BIZ UDP明朝 Medium"/>
          <w:sz w:val="24"/>
        </w:rPr>
        <w:t xml:space="preserve">  </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エ　その他電子投票の公正及び適正な執行に必要な経費</w:t>
      </w:r>
      <w:r>
        <w:rPr>
          <w:rFonts w:hint="default" w:ascii="BIZ UDP明朝 Medium" w:hAnsi="BIZ UDP明朝 Medium" w:eastAsia="BIZ UDP明朝 Medium"/>
          <w:sz w:val="24"/>
        </w:rPr>
        <w:t xml:space="preserve">   </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５　</w:t>
      </w:r>
      <w:r>
        <w:rPr>
          <w:rFonts w:hint="default" w:ascii="BIZ UDP明朝 Medium" w:hAnsi="BIZ UDP明朝 Medium" w:eastAsia="BIZ UDP明朝 Medium"/>
          <w:sz w:val="24"/>
        </w:rPr>
        <w:t>電子投票システムの納入等</w:t>
      </w:r>
    </w:p>
    <w:p>
      <w:pPr>
        <w:pStyle w:val="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（１）　</w:t>
      </w:r>
      <w:r>
        <w:rPr>
          <w:rFonts w:hint="default" w:ascii="BIZ UDP明朝 Medium" w:hAnsi="BIZ UDP明朝 Medium" w:eastAsia="BIZ UDP明朝 Medium"/>
          <w:sz w:val="24"/>
        </w:rPr>
        <w:t>電子投票システムは、</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選管が指定する日に指定する場所に納入すること。</w:t>
      </w:r>
    </w:p>
    <w:p>
      <w:pPr>
        <w:pStyle w:val="0"/>
        <w:ind w:firstLine="600" w:firstLineChars="250"/>
        <w:rPr>
          <w:rFonts w:hint="default" w:ascii="BIZ UDP明朝 Medium" w:hAnsi="BIZ UDP明朝 Medium" w:eastAsia="BIZ UDP明朝 Medium"/>
          <w:sz w:val="24"/>
        </w:rPr>
      </w:pPr>
      <w:r>
        <w:rPr>
          <w:rFonts w:hint="default" w:ascii="BIZ UDP明朝 Medium" w:hAnsi="BIZ UDP明朝 Medium" w:eastAsia="BIZ UDP明朝 Medium"/>
          <w:sz w:val="24"/>
        </w:rPr>
        <w:t>なお、納入する場所は複数箇所を指定する場合がある。</w:t>
      </w:r>
      <w:r>
        <w:rPr>
          <w:rFonts w:hint="default" w:ascii="BIZ UDP明朝 Medium" w:hAnsi="BIZ UDP明朝 Medium" w:eastAsia="BIZ UDP明朝 Medium"/>
          <w:sz w:val="24"/>
        </w:rPr>
        <w:t xml:space="preserve"> </w:t>
      </w:r>
    </w:p>
    <w:p>
      <w:pPr>
        <w:pStyle w:val="0"/>
        <w:ind w:firstLine="240" w:firstLineChars="100"/>
        <w:rPr>
          <w:rFonts w:hint="default" w:ascii="BIZ UDP明朝 Medium" w:hAnsi="BIZ UDP明朝 Medium" w:eastAsia="BIZ UDP明朝 Medium"/>
          <w:sz w:val="24"/>
        </w:rPr>
      </w:pPr>
      <w:r>
        <w:rPr>
          <w:rFonts w:hint="default" w:ascii="BIZ UDP明朝 Medium" w:hAnsi="BIZ UDP明朝 Medium" w:eastAsia="BIZ UDP明朝 Medium"/>
          <w:sz w:val="24"/>
        </w:rPr>
        <w:t>(2)</w:t>
      </w:r>
      <w:r>
        <w:rPr>
          <w:rFonts w:hint="eastAsia" w:ascii="BIZ UDP明朝 Medium" w:hAnsi="BIZ UDP明朝 Medium" w:eastAsia="BIZ UDP明朝 Medium"/>
          <w:sz w:val="24"/>
        </w:rPr>
        <w:t>　</w:t>
      </w:r>
      <w:r>
        <w:rPr>
          <w:rFonts w:hint="default" w:ascii="BIZ UDP明朝 Medium" w:hAnsi="BIZ UDP明朝 Medium" w:eastAsia="BIZ UDP明朝 Medium"/>
          <w:sz w:val="24"/>
        </w:rPr>
        <w:t>電子投票システムの投票所・開票所への搬入は、</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選管が行う。</w:t>
      </w:r>
      <w:r>
        <w:rPr>
          <w:rFonts w:hint="default" w:ascii="BIZ UDP明朝 Medium" w:hAnsi="BIZ UDP明朝 Medium" w:eastAsia="BIZ UDP明朝 Medium"/>
          <w:sz w:val="24"/>
        </w:rPr>
        <w:t xml:space="preserve"> </w:t>
      </w:r>
    </w:p>
    <w:p>
      <w:pPr>
        <w:pStyle w:val="0"/>
        <w:ind w:firstLine="240" w:firstLineChars="100"/>
        <w:rPr>
          <w:rFonts w:hint="eastAsia" w:ascii="BIZ UDP明朝 Medium" w:hAnsi="BIZ UDP明朝 Medium" w:eastAsia="BIZ UDP明朝 Medium"/>
          <w:sz w:val="24"/>
        </w:rPr>
      </w:pPr>
      <w:r>
        <w:rPr>
          <w:rFonts w:hint="default" w:ascii="BIZ UDP明朝 Medium" w:hAnsi="BIZ UDP明朝 Medium" w:eastAsia="BIZ UDP明朝 Medium"/>
          <w:sz w:val="24"/>
        </w:rPr>
        <w:t>(3)</w:t>
      </w:r>
      <w:r>
        <w:rPr>
          <w:rFonts w:hint="eastAsia" w:ascii="BIZ UDP明朝 Medium" w:hAnsi="BIZ UDP明朝 Medium" w:eastAsia="BIZ UDP明朝 Medium"/>
          <w:sz w:val="24"/>
        </w:rPr>
        <w:t>　</w:t>
      </w:r>
      <w:r>
        <w:rPr>
          <w:rFonts w:hint="default" w:ascii="BIZ UDP明朝 Medium" w:hAnsi="BIZ UDP明朝 Medium" w:eastAsia="BIZ UDP明朝 Medium"/>
          <w:sz w:val="24"/>
        </w:rPr>
        <w:t>電子投票システムの投票所・開票所からの撤去は、</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選管が行う。</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６　</w:t>
      </w:r>
      <w:r>
        <w:rPr>
          <w:rFonts w:hint="default" w:ascii="BIZ UDP明朝 Medium" w:hAnsi="BIZ UDP明朝 Medium" w:eastAsia="BIZ UDP明朝 Medium"/>
          <w:sz w:val="24"/>
        </w:rPr>
        <w:t>電子投票システムの検査、保管等</w:t>
      </w:r>
      <w:r>
        <w:rPr>
          <w:rFonts w:hint="default" w:ascii="BIZ UDP明朝 Medium" w:hAnsi="BIZ UDP明朝 Medium" w:eastAsia="BIZ UDP明朝 Medium"/>
          <w:sz w:val="24"/>
        </w:rPr>
        <w:t xml:space="preserve"> </w:t>
      </w:r>
    </w:p>
    <w:p>
      <w:pPr>
        <w:pStyle w:val="0"/>
        <w:ind w:firstLine="240" w:firstLineChars="100"/>
        <w:rPr>
          <w:rFonts w:hint="default" w:ascii="BIZ UDP明朝 Medium" w:hAnsi="BIZ UDP明朝 Medium" w:eastAsia="BIZ UDP明朝 Medium"/>
          <w:sz w:val="24"/>
        </w:rPr>
      </w:pPr>
      <w:r>
        <w:rPr>
          <w:rFonts w:hint="default" w:ascii="BIZ UDP明朝 Medium" w:hAnsi="BIZ UDP明朝 Medium" w:eastAsia="BIZ UDP明朝 Medium"/>
          <w:sz w:val="24"/>
        </w:rPr>
        <w:t>(1)</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電子投票システムは、</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選管が指定する</w:t>
      </w:r>
      <w:r>
        <w:rPr>
          <w:rFonts w:hint="eastAsia" w:ascii="BIZ UDP明朝 Medium" w:hAnsi="BIZ UDP明朝 Medium" w:eastAsia="BIZ UDP明朝 Medium"/>
          <w:sz w:val="24"/>
        </w:rPr>
        <w:t>場所</w:t>
      </w:r>
      <w:r>
        <w:rPr>
          <w:rFonts w:hint="default" w:ascii="BIZ UDP明朝 Medium" w:hAnsi="BIZ UDP明朝 Medium" w:eastAsia="BIZ UDP明朝 Medium"/>
          <w:sz w:val="24"/>
        </w:rPr>
        <w:t>及び</w:t>
      </w:r>
      <w:r>
        <w:rPr>
          <w:rFonts w:hint="eastAsia" w:ascii="BIZ UDP明朝 Medium" w:hAnsi="BIZ UDP明朝 Medium" w:eastAsia="BIZ UDP明朝 Medium"/>
          <w:sz w:val="24"/>
        </w:rPr>
        <w:t>期日までに納入し</w:t>
      </w:r>
      <w:r>
        <w:rPr>
          <w:rFonts w:hint="default" w:ascii="BIZ UDP明朝 Medium" w:hAnsi="BIZ UDP明朝 Medium" w:eastAsia="BIZ UDP明朝 Medium"/>
          <w:sz w:val="24"/>
        </w:rPr>
        <w:t>、</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w:t>
      </w:r>
    </w:p>
    <w:p>
      <w:pPr>
        <w:pStyle w:val="0"/>
        <w:ind w:firstLine="480" w:firstLineChars="200"/>
        <w:rPr>
          <w:rFonts w:hint="default" w:ascii="BIZ UDP明朝 Medium" w:hAnsi="BIZ UDP明朝 Medium" w:eastAsia="BIZ UDP明朝 Medium"/>
          <w:sz w:val="24"/>
        </w:rPr>
      </w:pPr>
      <w:r>
        <w:rPr>
          <w:rFonts w:hint="default" w:ascii="BIZ UDP明朝 Medium" w:hAnsi="BIZ UDP明朝 Medium" w:eastAsia="BIZ UDP明朝 Medium"/>
          <w:sz w:val="24"/>
        </w:rPr>
        <w:t>事務局職員とともに動作確認を行うこと。</w:t>
      </w:r>
      <w:r>
        <w:rPr>
          <w:rFonts w:hint="default" w:ascii="BIZ UDP明朝 Medium" w:hAnsi="BIZ UDP明朝 Medium" w:eastAsia="BIZ UDP明朝 Medium"/>
          <w:sz w:val="24"/>
        </w:rPr>
        <w:t xml:space="preserve"> </w:t>
      </w:r>
    </w:p>
    <w:p>
      <w:pPr>
        <w:pStyle w:val="0"/>
        <w:ind w:left="450" w:leftChars="100" w:hanging="240" w:hangingChars="100"/>
        <w:rPr>
          <w:rFonts w:hint="default" w:ascii="BIZ UDP明朝 Medium" w:hAnsi="BIZ UDP明朝 Medium" w:eastAsia="BIZ UDP明朝 Medium"/>
          <w:sz w:val="24"/>
        </w:rPr>
      </w:pPr>
      <w:r>
        <w:rPr>
          <w:rFonts w:hint="default" w:ascii="BIZ UDP明朝 Medium" w:hAnsi="BIZ UDP明朝 Medium" w:eastAsia="BIZ UDP明朝 Medium"/>
          <w:sz w:val="24"/>
        </w:rPr>
        <w:t>(2)</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動作確認後に、電子投票システムに故障等の不具合が確認された場合には、速やかに修理</w:t>
      </w:r>
      <w:r>
        <w:rPr>
          <w:rFonts w:hint="eastAsia" w:ascii="BIZ UDP明朝 Medium" w:hAnsi="BIZ UDP明朝 Medium" w:eastAsia="BIZ UDP明朝 Medium"/>
          <w:sz w:val="24"/>
        </w:rPr>
        <w:t>又は交換を</w:t>
      </w:r>
      <w:r>
        <w:rPr>
          <w:rFonts w:hint="default" w:ascii="BIZ UDP明朝 Medium" w:hAnsi="BIZ UDP明朝 Medium" w:eastAsia="BIZ UDP明朝 Medium"/>
          <w:sz w:val="24"/>
        </w:rPr>
        <w:t>行い、再度動作確認を行うこと。</w:t>
      </w:r>
      <w:r>
        <w:rPr>
          <w:rFonts w:hint="default" w:ascii="BIZ UDP明朝 Medium" w:hAnsi="BIZ UDP明朝 Medium" w:eastAsia="BIZ UDP明朝 Medium"/>
          <w:sz w:val="24"/>
        </w:rPr>
        <w:t xml:space="preserve"> </w:t>
      </w:r>
    </w:p>
    <w:p>
      <w:pPr>
        <w:pStyle w:val="0"/>
        <w:ind w:firstLine="240" w:firstLineChars="100"/>
        <w:rPr>
          <w:rFonts w:hint="default" w:ascii="BIZ UDP明朝 Medium" w:hAnsi="BIZ UDP明朝 Medium" w:eastAsia="BIZ UDP明朝 Medium"/>
          <w:sz w:val="24"/>
        </w:rPr>
      </w:pPr>
      <w:r>
        <w:rPr>
          <w:rFonts w:hint="default" w:ascii="BIZ UDP明朝 Medium" w:hAnsi="BIZ UDP明朝 Medium" w:eastAsia="BIZ UDP明朝 Medium"/>
          <w:sz w:val="24"/>
        </w:rPr>
        <w:t>(3)</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令和</w:t>
      </w:r>
      <w:r>
        <w:rPr>
          <w:rFonts w:hint="eastAsia" w:ascii="BIZ UDP明朝 Medium" w:hAnsi="BIZ UDP明朝 Medium" w:eastAsia="BIZ UDP明朝 Medium"/>
          <w:sz w:val="24"/>
        </w:rPr>
        <w:t>９</w:t>
      </w:r>
      <w:r>
        <w:rPr>
          <w:rFonts w:hint="default" w:ascii="BIZ UDP明朝 Medium" w:hAnsi="BIZ UDP明朝 Medium" w:eastAsia="BIZ UDP明朝 Medium"/>
          <w:sz w:val="24"/>
        </w:rPr>
        <w:t>年</w:t>
      </w:r>
      <w:r>
        <w:rPr>
          <w:rFonts w:hint="eastAsia" w:ascii="BIZ UDP明朝 Medium" w:hAnsi="BIZ UDP明朝 Medium" w:eastAsia="BIZ UDP明朝 Medium"/>
          <w:sz w:val="24"/>
        </w:rPr>
        <w:t>２</w:t>
      </w:r>
      <w:r>
        <w:rPr>
          <w:rFonts w:hint="default" w:ascii="BIZ UDP明朝 Medium" w:hAnsi="BIZ UDP明朝 Medium" w:eastAsia="BIZ UDP明朝 Medium"/>
          <w:sz w:val="24"/>
        </w:rPr>
        <w:t>月</w:t>
      </w:r>
      <w:r>
        <w:rPr>
          <w:rFonts w:hint="eastAsia" w:ascii="BIZ UDP明朝 Medium" w:hAnsi="BIZ UDP明朝 Medium" w:eastAsia="BIZ UDP明朝 Medium"/>
          <w:sz w:val="24"/>
        </w:rPr>
        <w:t>２６</w:t>
      </w:r>
      <w:r>
        <w:rPr>
          <w:rFonts w:hint="default" w:ascii="BIZ UDP明朝 Medium" w:hAnsi="BIZ UDP明朝 Medium" w:eastAsia="BIZ UDP明朝 Medium"/>
          <w:sz w:val="24"/>
        </w:rPr>
        <w:t>日までは、すべての電子投票システムを</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選管の管理下に置</w:t>
      </w:r>
    </w:p>
    <w:p>
      <w:pPr>
        <w:pStyle w:val="0"/>
        <w:ind w:firstLine="480" w:firstLineChars="200"/>
        <w:rPr>
          <w:rFonts w:hint="default" w:ascii="BIZ UDP明朝 Medium" w:hAnsi="BIZ UDP明朝 Medium" w:eastAsia="BIZ UDP明朝 Medium"/>
          <w:sz w:val="24"/>
        </w:rPr>
      </w:pPr>
      <w:r>
        <w:rPr>
          <w:rFonts w:hint="default" w:ascii="BIZ UDP明朝 Medium" w:hAnsi="BIZ UDP明朝 Medium" w:eastAsia="BIZ UDP明朝 Medium"/>
          <w:sz w:val="24"/>
        </w:rPr>
        <w:t>くこと。</w:t>
      </w:r>
    </w:p>
    <w:p>
      <w:pPr>
        <w:pStyle w:val="0"/>
        <w:ind w:firstLine="480" w:firstLineChars="20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７　人的支援体制</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(1) </w:t>
      </w:r>
      <w:r>
        <w:rPr>
          <w:rFonts w:hint="default" w:ascii="BIZ UDP明朝 Medium" w:hAnsi="BIZ UDP明朝 Medium" w:eastAsia="BIZ UDP明朝 Medium"/>
          <w:sz w:val="24"/>
        </w:rPr>
        <w:t>統括管理</w:t>
      </w:r>
    </w:p>
    <w:p>
      <w:pPr>
        <w:pStyle w:val="0"/>
        <w:ind w:left="210" w:leftChars="100" w:firstLine="240" w:firstLineChars="100"/>
        <w:rPr>
          <w:rFonts w:hint="default" w:ascii="BIZ UDP明朝 Medium" w:hAnsi="BIZ UDP明朝 Medium" w:eastAsia="BIZ UDP明朝 Medium"/>
          <w:sz w:val="24"/>
        </w:rPr>
      </w:pPr>
      <w:r>
        <w:rPr>
          <w:rFonts w:hint="default" w:ascii="BIZ UDP明朝 Medium" w:hAnsi="BIZ UDP明朝 Medium" w:eastAsia="BIZ UDP明朝 Medium"/>
          <w:sz w:val="24"/>
        </w:rPr>
        <w:t>業務全体を統括し、市選管と密な連絡体制を構築する</w:t>
      </w:r>
      <w:r>
        <w:rPr>
          <w:rFonts w:hint="eastAsia" w:ascii="BIZ UDP明朝 Medium" w:hAnsi="BIZ UDP明朝 Medium" w:eastAsia="BIZ UDP明朝 Medium"/>
          <w:sz w:val="24"/>
        </w:rPr>
        <w:t>統括</w:t>
      </w:r>
      <w:r>
        <w:rPr>
          <w:rFonts w:hint="default" w:ascii="BIZ UDP明朝 Medium" w:hAnsi="BIZ UDP明朝 Medium" w:eastAsia="BIZ UDP明朝 Medium"/>
          <w:sz w:val="24"/>
        </w:rPr>
        <w:t>責任者を</w:t>
      </w:r>
      <w:r>
        <w:rPr>
          <w:rFonts w:hint="eastAsia" w:ascii="BIZ UDP明朝 Medium" w:hAnsi="BIZ UDP明朝 Medium" w:eastAsia="BIZ UDP明朝 Medium"/>
          <w:sz w:val="24"/>
        </w:rPr>
        <w:t>中心に常に</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連絡が取れ、市選管からの問い合わせに迅速に対応できる体制を整える</w:t>
      </w:r>
      <w:r>
        <w:rPr>
          <w:rFonts w:hint="default" w:ascii="BIZ UDP明朝 Medium" w:hAnsi="BIZ UDP明朝 Medium" w:eastAsia="BIZ UDP明朝 Medium"/>
          <w:sz w:val="24"/>
        </w:rPr>
        <w:t>こと。</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(2) </w:t>
      </w:r>
      <w:r>
        <w:rPr>
          <w:rFonts w:hint="default" w:ascii="BIZ UDP明朝 Medium" w:hAnsi="BIZ UDP明朝 Medium" w:eastAsia="BIZ UDP明朝 Medium"/>
          <w:sz w:val="24"/>
        </w:rPr>
        <w:t>研修支援</w:t>
      </w:r>
    </w:p>
    <w:p>
      <w:pPr>
        <w:pStyle w:val="0"/>
        <w:ind w:firstLine="480" w:firstLineChars="200"/>
        <w:rPr>
          <w:rFonts w:hint="default" w:ascii="BIZ UDP明朝 Medium" w:hAnsi="BIZ UDP明朝 Medium" w:eastAsia="BIZ UDP明朝 Medium"/>
          <w:sz w:val="24"/>
        </w:rPr>
      </w:pPr>
      <w:r>
        <w:rPr>
          <w:rFonts w:hint="default" w:ascii="BIZ UDP明朝 Medium" w:hAnsi="BIZ UDP明朝 Medium" w:eastAsia="BIZ UDP明朝 Medium"/>
          <w:sz w:val="24"/>
        </w:rPr>
        <w:t>選挙事務従事者（</w:t>
      </w:r>
      <w:r>
        <w:rPr>
          <w:rFonts w:hint="eastAsia" w:ascii="BIZ UDP明朝 Medium" w:hAnsi="BIZ UDP明朝 Medium" w:eastAsia="BIZ UDP明朝 Medium"/>
          <w:sz w:val="24"/>
        </w:rPr>
        <w:t>市選管事務局及び選挙事務従事者</w:t>
      </w:r>
      <w:r>
        <w:rPr>
          <w:rFonts w:hint="default" w:ascii="BIZ UDP明朝 Medium" w:hAnsi="BIZ UDP明朝 Medium" w:eastAsia="BIZ UDP明朝 Medium"/>
          <w:sz w:val="24"/>
        </w:rPr>
        <w:t>等）に対し、</w:t>
      </w:r>
      <w:r>
        <w:rPr>
          <w:rFonts w:hint="eastAsia" w:ascii="BIZ UDP明朝 Medium" w:hAnsi="BIZ UDP明朝 Medium" w:eastAsia="BIZ UDP明朝 Medium"/>
          <w:sz w:val="24"/>
        </w:rPr>
        <w:t>電子投票シス</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テムの管理及び運用</w:t>
      </w:r>
      <w:r>
        <w:rPr>
          <w:rFonts w:hint="default" w:ascii="BIZ UDP明朝 Medium" w:hAnsi="BIZ UDP明朝 Medium" w:eastAsia="BIZ UDP明朝 Medium"/>
          <w:sz w:val="24"/>
        </w:rPr>
        <w:t>操作方法や</w:t>
      </w:r>
      <w:r>
        <w:rPr>
          <w:rFonts w:hint="eastAsia" w:ascii="BIZ UDP明朝 Medium" w:hAnsi="BIZ UDP明朝 Medium" w:eastAsia="BIZ UDP明朝 Medium"/>
          <w:sz w:val="24"/>
        </w:rPr>
        <w:t>不具合時の</w:t>
      </w:r>
      <w:r>
        <w:rPr>
          <w:rFonts w:hint="default" w:ascii="BIZ UDP明朝 Medium" w:hAnsi="BIZ UDP明朝 Medium" w:eastAsia="BIZ UDP明朝 Medium"/>
          <w:sz w:val="24"/>
        </w:rPr>
        <w:t>対応</w:t>
      </w:r>
      <w:r>
        <w:rPr>
          <w:rFonts w:hint="eastAsia" w:ascii="BIZ UDP明朝 Medium" w:hAnsi="BIZ UDP明朝 Medium" w:eastAsia="BIZ UDP明朝 Medium"/>
          <w:sz w:val="24"/>
        </w:rPr>
        <w:t>のほか、操作説明書等附属品</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の説明を行うこと。</w:t>
      </w:r>
    </w:p>
    <w:p>
      <w:pPr>
        <w:pStyle w:val="0"/>
        <w:ind w:left="345" w:leftChars="50" w:hanging="240" w:hangingChars="100"/>
        <w:rPr>
          <w:rFonts w:hint="default" w:ascii="BIZ UDP明朝 Medium" w:hAnsi="BIZ UDP明朝 Medium" w:eastAsia="BIZ UDP明朝 Medium"/>
          <w:sz w:val="24"/>
        </w:rPr>
      </w:pPr>
      <w:r>
        <w:rPr>
          <w:rFonts w:hint="default" w:ascii="BIZ UDP明朝 Medium" w:hAnsi="BIZ UDP明朝 Medium" w:eastAsia="BIZ UDP明朝 Medium"/>
          <w:sz w:val="24"/>
        </w:rPr>
        <w:t>(3)</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啓発支援</w:t>
      </w:r>
    </w:p>
    <w:p>
      <w:pPr>
        <w:pStyle w:val="0"/>
        <w:ind w:left="315" w:leftChars="150" w:firstLine="120" w:firstLineChars="50"/>
        <w:rPr>
          <w:rFonts w:hint="default" w:ascii="BIZ UDP明朝 Medium" w:hAnsi="BIZ UDP明朝 Medium" w:eastAsia="BIZ UDP明朝 Medium"/>
          <w:sz w:val="24"/>
        </w:rPr>
      </w:pP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選管が行う</w:t>
      </w:r>
      <w:r>
        <w:rPr>
          <w:rFonts w:hint="eastAsia" w:ascii="BIZ UDP明朝 Medium" w:hAnsi="BIZ UDP明朝 Medium" w:eastAsia="BIZ UDP明朝 Medium"/>
          <w:sz w:val="24"/>
        </w:rPr>
        <w:t>市</w:t>
      </w:r>
      <w:r>
        <w:rPr>
          <w:rFonts w:hint="default" w:ascii="BIZ UDP明朝 Medium" w:hAnsi="BIZ UDP明朝 Medium" w:eastAsia="BIZ UDP明朝 Medium"/>
          <w:sz w:val="24"/>
        </w:rPr>
        <w:t>民への啓発活動について、</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w:t>
      </w:r>
      <w:r>
        <w:rPr>
          <w:rFonts w:hint="eastAsia" w:ascii="BIZ UDP明朝 Medium" w:hAnsi="BIZ UDP明朝 Medium" w:eastAsia="BIZ UDP明朝 Medium"/>
          <w:sz w:val="24"/>
        </w:rPr>
        <w:t>との協議</w:t>
      </w:r>
      <w:r>
        <w:rPr>
          <w:rFonts w:hint="default" w:ascii="BIZ UDP明朝 Medium" w:hAnsi="BIZ UDP明朝 Medium" w:eastAsia="BIZ UDP明朝 Medium"/>
          <w:sz w:val="24"/>
        </w:rPr>
        <w:t>に応じて電子投票システムの操作方法等に</w:t>
      </w:r>
      <w:r>
        <w:rPr>
          <w:rFonts w:hint="eastAsia" w:ascii="BIZ UDP明朝 Medium" w:hAnsi="BIZ UDP明朝 Medium" w:eastAsia="BIZ UDP明朝 Medium"/>
          <w:sz w:val="24"/>
        </w:rPr>
        <w:t>助言支援を行うこと。</w:t>
      </w:r>
      <w:r>
        <w:rPr>
          <w:rFonts w:hint="default" w:ascii="BIZ UDP明朝 Medium" w:hAnsi="BIZ UDP明朝 Medium" w:eastAsia="BIZ UDP明朝 Medium"/>
          <w:sz w:val="24"/>
        </w:rPr>
        <w:t xml:space="preserve"> </w:t>
      </w:r>
      <w:r>
        <w:rPr>
          <w:rFonts w:hint="eastAsia" w:ascii="BIZ UDP明朝 Medium" w:hAnsi="BIZ UDP明朝 Medium" w:eastAsia="BIZ UDP明朝 Medium"/>
          <w:sz w:val="24"/>
        </w:rPr>
        <w:t>（啓発活動にも立ちあいを求めることがある。）</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 (4) </w:t>
      </w:r>
      <w:r>
        <w:rPr>
          <w:rFonts w:hint="default" w:ascii="BIZ UDP明朝 Medium" w:hAnsi="BIZ UDP明朝 Medium" w:eastAsia="BIZ UDP明朝 Medium"/>
          <w:sz w:val="24"/>
        </w:rPr>
        <w:t>期日前投票・前日準備・当日投票支援</w:t>
      </w:r>
    </w:p>
    <w:p>
      <w:pPr>
        <w:pStyle w:val="0"/>
        <w:ind w:left="210" w:leftChars="100"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各投票所（期日前投票所を含む）における円滑な投票執行のため、必要なサポート体制（別紙</w:t>
      </w:r>
      <w:r>
        <w:rPr>
          <w:rFonts w:hint="default" w:ascii="BIZ UDP明朝 Medium" w:hAnsi="BIZ UDP明朝 Medium" w:eastAsia="BIZ UDP明朝 Medium"/>
          <w:sz w:val="24"/>
        </w:rPr>
        <w:t>1</w:t>
      </w:r>
      <w:r>
        <w:rPr>
          <w:rFonts w:hint="default" w:ascii="BIZ UDP明朝 Medium" w:hAnsi="BIZ UDP明朝 Medium" w:eastAsia="BIZ UDP明朝 Medium"/>
          <w:sz w:val="24"/>
        </w:rPr>
        <w:t>に定めるバックアップ体制を含む</w:t>
      </w:r>
      <w:r>
        <w:rPr>
          <w:rFonts w:hint="eastAsia" w:ascii="BIZ UDP明朝 Medium" w:hAnsi="BIZ UDP明朝 Medium" w:eastAsia="BIZ UDP明朝 Medium"/>
          <w:sz w:val="24"/>
        </w:rPr>
        <w:t>。</w:t>
      </w:r>
      <w:r>
        <w:rPr>
          <w:rFonts w:hint="default" w:ascii="BIZ UDP明朝 Medium" w:hAnsi="BIZ UDP明朝 Medium" w:eastAsia="BIZ UDP明朝 Medium"/>
          <w:sz w:val="24"/>
        </w:rPr>
        <w:t>）を確保した上で、必要に応じて次の支援を行うこと</w:t>
      </w:r>
      <w:r>
        <w:rPr>
          <w:rFonts w:hint="eastAsia" w:ascii="BIZ UDP明朝 Medium" w:hAnsi="BIZ UDP明朝 Medium" w:eastAsia="BIZ UDP明朝 Medium"/>
          <w:sz w:val="24"/>
        </w:rPr>
        <w:t>。</w:t>
      </w: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ア　投票所来場者に対する電子投票機の操作案内に関すること。</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イ　市選管が行う電子投票システムの起動及び動作確認業務に関すること。</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ウ　</w:t>
      </w:r>
      <w:r>
        <w:rPr>
          <w:rFonts w:hint="default" w:ascii="BIZ UDP明朝 Medium" w:hAnsi="BIZ UDP明朝 Medium" w:eastAsia="BIZ UDP明朝 Medium"/>
          <w:sz w:val="24"/>
        </w:rPr>
        <w:t>投票日前日において、市選管（従事職員）が各投票所で行う機器の組み立て、</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通電、起動確認作業等が円滑に行えるよう、遠隔からの技術的サポート（オン</w:t>
      </w:r>
    </w:p>
    <w:p>
      <w:pPr>
        <w:pStyle w:val="0"/>
        <w:ind w:firstLine="720" w:firstLineChars="300"/>
        <w:rPr>
          <w:rFonts w:hint="default" w:ascii="BIZ UDP明朝 Medium" w:hAnsi="BIZ UDP明朝 Medium" w:eastAsia="BIZ UDP明朝 Medium"/>
          <w:sz w:val="24"/>
        </w:rPr>
      </w:pPr>
      <w:r>
        <w:rPr>
          <w:rFonts w:hint="default" w:ascii="BIZ UDP明朝 Medium" w:hAnsi="BIZ UDP明朝 Medium" w:eastAsia="BIZ UDP明朝 Medium"/>
          <w:sz w:val="24"/>
        </w:rPr>
        <w:t>コール体制の構築）に関すること。</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(5)</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開票所支援</w:t>
      </w:r>
    </w:p>
    <w:p>
      <w:pPr>
        <w:pStyle w:val="0"/>
        <w:ind w:firstLine="480" w:firstLineChars="200"/>
        <w:rPr>
          <w:rFonts w:hint="default" w:ascii="BIZ UDP明朝 Medium" w:hAnsi="BIZ UDP明朝 Medium" w:eastAsia="BIZ UDP明朝 Medium"/>
          <w:sz w:val="24"/>
        </w:rPr>
      </w:pPr>
      <w:r>
        <w:rPr>
          <w:rFonts w:hint="default" w:ascii="BIZ UDP明朝 Medium" w:hAnsi="BIZ UDP明朝 Medium" w:eastAsia="BIZ UDP明朝 Medium"/>
          <w:sz w:val="24"/>
        </w:rPr>
        <w:t>開票・集計装置の起動及び動作確認が必要と判断された場合は、</w:t>
      </w:r>
      <w:r>
        <w:rPr>
          <w:rFonts w:hint="eastAsia" w:ascii="BIZ UDP明朝 Medium" w:hAnsi="BIZ UDP明朝 Medium" w:eastAsia="BIZ UDP明朝 Medium"/>
          <w:sz w:val="24"/>
        </w:rPr>
        <w:t>市選管の</w:t>
      </w:r>
      <w:r>
        <w:rPr>
          <w:rFonts w:hint="default" w:ascii="BIZ UDP明朝 Medium" w:hAnsi="BIZ UDP明朝 Medium" w:eastAsia="BIZ UDP明朝 Medium"/>
          <w:sz w:val="24"/>
        </w:rPr>
        <w:t>指示</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のもと支援すること。</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(6)</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業務全般に係る支援</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市選管が</w:t>
      </w:r>
      <w:r>
        <w:rPr>
          <w:rFonts w:hint="default" w:ascii="BIZ UDP明朝 Medium" w:hAnsi="BIZ UDP明朝 Medium" w:eastAsia="BIZ UDP明朝 Medium"/>
          <w:sz w:val="24"/>
        </w:rPr>
        <w:t>行う業務への助言及び支援をするに当たっては、電子投票システムの</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取扱いに習熟した者を従事させ、適宜適切な助言等を行うとともに、電子投票シ</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ステムに故障等不具合が生じた場合には、速やかに対応するよう支援すること。</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(7)</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その他</w:t>
      </w:r>
    </w:p>
    <w:p>
      <w:pPr>
        <w:pStyle w:val="0"/>
        <w:ind w:firstLine="480" w:firstLineChars="200"/>
        <w:rPr>
          <w:rFonts w:hint="default" w:ascii="BIZ UDP明朝 Medium" w:hAnsi="BIZ UDP明朝 Medium" w:eastAsia="BIZ UDP明朝 Medium"/>
          <w:sz w:val="24"/>
        </w:rPr>
      </w:pPr>
      <w:r>
        <w:rPr>
          <w:rFonts w:hint="default" w:ascii="BIZ UDP明朝 Medium" w:hAnsi="BIZ UDP明朝 Medium" w:eastAsia="BIZ UDP明朝 Medium"/>
          <w:sz w:val="24"/>
        </w:rPr>
        <w:t>投開票日に投票所及び開票所で事務に従事する者の名前を、</w:t>
      </w:r>
      <w:r>
        <w:rPr>
          <w:rFonts w:hint="eastAsia" w:ascii="BIZ UDP明朝 Medium" w:hAnsi="BIZ UDP明朝 Medium" w:eastAsia="BIZ UDP明朝 Medium"/>
          <w:sz w:val="24"/>
        </w:rPr>
        <w:t>市選管が</w:t>
      </w:r>
      <w:r>
        <w:rPr>
          <w:rFonts w:hint="default" w:ascii="BIZ UDP明朝 Medium" w:hAnsi="BIZ UDP明朝 Medium" w:eastAsia="BIZ UDP明朝 Medium"/>
          <w:sz w:val="24"/>
        </w:rPr>
        <w:t>別に指</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定する日までに</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選管に提出すること。</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 xml:space="preserve">8 </w:t>
      </w:r>
      <w:r>
        <w:rPr>
          <w:rFonts w:hint="default" w:ascii="BIZ UDP明朝 Medium" w:hAnsi="BIZ UDP明朝 Medium" w:eastAsia="BIZ UDP明朝 Medium"/>
          <w:sz w:val="24"/>
        </w:rPr>
        <w:t>その他</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(1)</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亀岡市議会議員一般</w:t>
      </w:r>
      <w:r>
        <w:rPr>
          <w:rFonts w:hint="default" w:ascii="BIZ UDP明朝 Medium" w:hAnsi="BIZ UDP明朝 Medium" w:eastAsia="BIZ UDP明朝 Medium"/>
          <w:sz w:val="24"/>
        </w:rPr>
        <w:t>選挙が無投票になった場合には、告示日の翌日以降分の</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経費の減額について、</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選管と協議の上、別途変更契約を締結すること。</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(2)</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投開票日において、電子投票システムが故障等の不具合により使用できず、そ</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の原因が受託者の責めによる場合は、当該システムのレンタルに係る経費につ</w:t>
      </w:r>
      <w:r>
        <w:rPr>
          <w:rFonts w:hint="eastAsia" w:ascii="BIZ UDP明朝 Medium" w:hAnsi="BIZ UDP明朝 Medium" w:eastAsia="BIZ UDP明朝 Medium"/>
          <w:sz w:val="24"/>
        </w:rPr>
        <w:t>い</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て、</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選管と協議の上、別途変更契約を締結し、減額するものとする。</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(3)</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候補者の死亡等又は事故により</w:t>
      </w:r>
      <w:r>
        <w:rPr>
          <w:rFonts w:hint="eastAsia" w:ascii="BIZ UDP明朝 Medium" w:hAnsi="BIZ UDP明朝 Medium" w:eastAsia="BIZ UDP明朝 Medium"/>
          <w:sz w:val="24"/>
        </w:rPr>
        <w:t>亀岡市議会議員一般</w:t>
      </w:r>
      <w:r>
        <w:rPr>
          <w:rFonts w:hint="default" w:ascii="BIZ UDP明朝 Medium" w:hAnsi="BIZ UDP明朝 Medium" w:eastAsia="BIZ UDP明朝 Medium"/>
          <w:sz w:val="24"/>
        </w:rPr>
        <w:t>選挙の投票若しくは開</w:t>
      </w:r>
    </w:p>
    <w:p>
      <w:pPr>
        <w:pStyle w:val="0"/>
        <w:ind w:left="210" w:leftChars="100"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票の期日が延期又は再投票となった場合には、</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選管と協議の上、別途変更契</w:t>
      </w:r>
    </w:p>
    <w:p>
      <w:pPr>
        <w:pStyle w:val="0"/>
        <w:ind w:left="210" w:leftChars="100"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約を締結すること。ただし、電子投票システムの故障が原因で投票又は開票の期</w:t>
      </w:r>
    </w:p>
    <w:p>
      <w:pPr>
        <w:pStyle w:val="0"/>
        <w:ind w:left="210" w:leftChars="100"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日の延期や再投票となった場合は、これに伴う経費は受託者の負担とする。</w:t>
      </w:r>
      <w:r>
        <w:rPr>
          <w:rFonts w:hint="default" w:ascii="BIZ UDP明朝 Medium" w:hAnsi="BIZ UDP明朝 Medium" w:eastAsia="BIZ UDP明朝 Medium"/>
          <w:sz w:val="24"/>
        </w:rPr>
        <w:t xml:space="preserve"> </w:t>
      </w:r>
    </w:p>
    <w:p>
      <w:pPr>
        <w:pStyle w:val="0"/>
        <w:ind w:left="345" w:leftChars="50" w:hanging="240" w:hangingChars="100"/>
        <w:rPr>
          <w:rFonts w:hint="default" w:ascii="BIZ UDP明朝 Medium" w:hAnsi="BIZ UDP明朝 Medium" w:eastAsia="BIZ UDP明朝 Medium"/>
          <w:sz w:val="24"/>
        </w:rPr>
      </w:pPr>
      <w:r>
        <w:rPr>
          <w:rFonts w:hint="default" w:ascii="BIZ UDP明朝 Medium" w:hAnsi="BIZ UDP明朝 Medium" w:eastAsia="BIZ UDP明朝 Medium"/>
          <w:sz w:val="24"/>
        </w:rPr>
        <w:t xml:space="preserve">(4) </w:t>
      </w:r>
      <w:r>
        <w:rPr>
          <w:rFonts w:hint="default" w:ascii="BIZ UDP明朝 Medium" w:hAnsi="BIZ UDP明朝 Medium" w:eastAsia="BIZ UDP明朝 Medium"/>
          <w:sz w:val="24"/>
        </w:rPr>
        <w:t>選挙終了後、異議の申出又は訴訟が起こった場合の対応については、必要に応じて市選管と協議の上、対応すること。その備えとして、電子投票システム</w:t>
      </w:r>
      <w:r>
        <w:rPr>
          <w:rFonts w:hint="default" w:ascii="BIZ UDP明朝 Medium" w:hAnsi="BIZ UDP明朝 Medium" w:eastAsia="BIZ UDP明朝 Medium"/>
          <w:sz w:val="24"/>
        </w:rPr>
        <w:t>(</w:t>
      </w:r>
      <w:r>
        <w:rPr>
          <w:rFonts w:hint="default" w:ascii="BIZ UDP明朝 Medium" w:hAnsi="BIZ UDP明朝 Medium" w:eastAsia="BIZ UDP明朝 Medium"/>
          <w:sz w:val="24"/>
        </w:rPr>
        <w:t>ハードウェア、ソフトウェア</w:t>
      </w:r>
      <w:r>
        <w:rPr>
          <w:rFonts w:hint="default" w:ascii="BIZ UDP明朝 Medium" w:hAnsi="BIZ UDP明朝 Medium" w:eastAsia="BIZ UDP明朝 Medium"/>
          <w:sz w:val="24"/>
        </w:rPr>
        <w:t>)</w:t>
      </w:r>
      <w:r>
        <w:rPr>
          <w:rFonts w:hint="default" w:ascii="BIZ UDP明朝 Medium" w:hAnsi="BIZ UDP明朝 Medium" w:eastAsia="BIZ UDP明朝 Medium"/>
          <w:sz w:val="24"/>
        </w:rPr>
        <w:t>は、再集計又は再検査が行えるようにしておくこと。また、市選管からの求めに応じて、電子投票システム設計書等必要な書類の提示が行えるようにしておくこと。</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(5)</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電子投票システムのハードウェア及びソフトウェアについて、法令及び最新の</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「電子投票システムに関する技術的条件及び解説」に照らして必要があると市選</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管が認める場合には、市選管と協議の上、指定する期限までに電子投票機器の</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改善に努めること。</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(6)</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その他この仕様書に定めのない事項については、必要に応じて</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選管と協議</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の上、定めること。</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(7)</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経費の内訳を明らかにできる書類を</w:t>
      </w:r>
      <w:r>
        <w:rPr>
          <w:rFonts w:hint="eastAsia" w:ascii="BIZ UDP明朝 Medium" w:hAnsi="BIZ UDP明朝 Medium" w:eastAsia="BIZ UDP明朝 Medium"/>
          <w:sz w:val="24"/>
        </w:rPr>
        <w:t>市</w:t>
      </w:r>
      <w:r>
        <w:rPr>
          <w:rFonts w:hint="default" w:ascii="BIZ UDP明朝 Medium" w:hAnsi="BIZ UDP明朝 Medium" w:eastAsia="BIZ UDP明朝 Medium"/>
          <w:sz w:val="24"/>
        </w:rPr>
        <w:t>選管の求めに応じて提出すること。</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(8)</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受託者は本業務において知り得た秘密について、第三者に漏らし、又は不当な</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目的で利用してはならない。契約終了後も同様とする。</w:t>
      </w:r>
      <w:r>
        <w:rPr>
          <w:rFonts w:hint="default" w:ascii="BIZ UDP明朝 Medium" w:hAnsi="BIZ UDP明朝 Medium" w:eastAsia="BIZ UDP明朝 Medium"/>
          <w:sz w:val="24"/>
        </w:rPr>
        <w:t xml:space="preserve"> </w:t>
      </w:r>
    </w:p>
    <w:p>
      <w:pPr>
        <w:pStyle w:val="0"/>
        <w:ind w:firstLine="120" w:firstLineChars="50"/>
        <w:rPr>
          <w:rFonts w:hint="default" w:ascii="BIZ UDP明朝 Medium" w:hAnsi="BIZ UDP明朝 Medium" w:eastAsia="BIZ UDP明朝 Medium"/>
          <w:sz w:val="24"/>
        </w:rPr>
      </w:pPr>
      <w:r>
        <w:rPr>
          <w:rFonts w:hint="default" w:ascii="BIZ UDP明朝 Medium" w:hAnsi="BIZ UDP明朝 Medium" w:eastAsia="BIZ UDP明朝 Medium"/>
          <w:sz w:val="24"/>
        </w:rPr>
        <w:t>(9)</w:t>
      </w:r>
      <w:r>
        <w:rPr>
          <w:rFonts w:hint="eastAsia" w:ascii="BIZ UDP明朝 Medium" w:hAnsi="BIZ UDP明朝 Medium" w:eastAsia="BIZ UDP明朝 Medium"/>
          <w:sz w:val="24"/>
        </w:rPr>
        <w:t xml:space="preserve"> </w:t>
      </w:r>
      <w:r>
        <w:rPr>
          <w:rFonts w:hint="default" w:ascii="BIZ UDP明朝 Medium" w:hAnsi="BIZ UDP明朝 Medium" w:eastAsia="BIZ UDP明朝 Medium"/>
          <w:sz w:val="24"/>
        </w:rPr>
        <w:t>故意又は不注意により選挙事務従事者又は選挙人が電子投票を実施するた</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めに必要な機器等（レンタルするものに限る。）を破損させた場合は、</w:t>
      </w:r>
      <w:r>
        <w:rPr>
          <w:rFonts w:hint="eastAsia" w:ascii="BIZ UDP明朝 Medium" w:hAnsi="BIZ UDP明朝 Medium" w:eastAsia="BIZ UDP明朝 Medium"/>
          <w:sz w:val="24"/>
        </w:rPr>
        <w:t>市</w:t>
      </w:r>
      <w:r>
        <w:rPr>
          <w:rFonts w:hint="default" w:ascii="BIZ UDP明朝 Medium" w:hAnsi="BIZ UDP明朝 Medium" w:eastAsia="BIZ UDP明朝 Medium"/>
          <w:sz w:val="24"/>
        </w:rPr>
        <w:t>がその損</w:t>
      </w:r>
    </w:p>
    <w:p>
      <w:pPr>
        <w:pStyle w:val="0"/>
        <w:ind w:firstLine="360" w:firstLineChars="150"/>
        <w:rPr>
          <w:rFonts w:hint="default" w:ascii="BIZ UDP明朝 Medium" w:hAnsi="BIZ UDP明朝 Medium" w:eastAsia="BIZ UDP明朝 Medium"/>
          <w:sz w:val="24"/>
        </w:rPr>
      </w:pPr>
      <w:r>
        <w:rPr>
          <w:rFonts w:hint="default" w:ascii="BIZ UDP明朝 Medium" w:hAnsi="BIZ UDP明朝 Medium" w:eastAsia="BIZ UDP明朝 Medium"/>
          <w:sz w:val="24"/>
        </w:rPr>
        <w:t>害を補償する。</w:t>
      </w:r>
      <w:r>
        <w:rPr>
          <w:rFonts w:hint="eastAsia" w:ascii="BIZ UDP明朝 Medium" w:hAnsi="BIZ UDP明朝 Medium" w:eastAsia="BIZ UDP明朝 Medium"/>
          <w:sz w:val="24"/>
        </w:rPr>
        <w:t>ただし、受託者の責めに帰すべき事由による場合はこの限りでは</w:t>
      </w:r>
    </w:p>
    <w:p>
      <w:pPr>
        <w:pStyle w:val="0"/>
        <w:ind w:firstLine="360" w:firstLineChars="150"/>
        <w:rPr>
          <w:rFonts w:hint="default" w:ascii="BIZ UDP明朝 Medium" w:hAnsi="BIZ UDP明朝 Medium" w:eastAsia="BIZ UDP明朝 Medium"/>
          <w:sz w:val="24"/>
        </w:rPr>
      </w:pPr>
      <w:r>
        <w:rPr>
          <w:rFonts w:hint="eastAsia" w:ascii="BIZ UDP明朝 Medium" w:hAnsi="BIZ UDP明朝 Medium" w:eastAsia="BIZ UDP明朝 Medium"/>
          <w:sz w:val="24"/>
        </w:rPr>
        <w:t>ない。</w:t>
      </w: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別紙１</w:t>
      </w:r>
    </w:p>
    <w:p>
      <w:pPr>
        <w:pStyle w:val="0"/>
        <w:widowControl w:val="1"/>
        <w:spacing w:after="73" w:afterLines="0" w:afterAutospacing="0" w:line="259" w:lineRule="auto"/>
        <w:ind w:right="493" w:firstLine="1200" w:firstLineChars="50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電子投票システムの種類及び数量並びに人的支援の量</w:t>
      </w: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投票日当日・期日前投票所関係</w:t>
      </w: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bookmarkStart w:id="0" w:name="_Hlk229946058"/>
      <w:r>
        <w:rPr>
          <w:rFonts w:hint="eastAsia" w:ascii="BIZ UDP明朝 Medium" w:hAnsi="BIZ UDP明朝 Medium" w:eastAsia="BIZ UDP明朝 Medium"/>
          <w:color w:val="000000"/>
          <w:sz w:val="24"/>
        </w:rPr>
        <w:t>（１）</w:t>
      </w:r>
      <w:r>
        <w:rPr>
          <w:rFonts w:hint="eastAsia" w:ascii="BIZ UDP明朝 Medium" w:hAnsi="BIZ UDP明朝 Medium" w:eastAsia="BIZ UDP明朝 Medium"/>
          <w:color w:val="000000"/>
          <w:sz w:val="24"/>
        </w:rPr>
        <w:t xml:space="preserve"> </w:t>
      </w:r>
      <w:r>
        <w:rPr>
          <w:rFonts w:hint="eastAsia" w:ascii="BIZ UDP明朝 Medium" w:hAnsi="BIZ UDP明朝 Medium" w:eastAsia="BIZ UDP明朝 Medium"/>
          <w:color w:val="000000"/>
          <w:sz w:val="24"/>
        </w:rPr>
        <w:t>レンタルによる調達について</w:t>
      </w:r>
    </w:p>
    <w:tbl>
      <w:tblPr>
        <w:tblStyle w:val="42"/>
        <w:tblW w:w="9073" w:type="dxa"/>
        <w:tblInd w:w="-147" w:type="dxa"/>
        <w:tblLayout w:type="fixed"/>
        <w:tblLook w:firstRow="1" w:lastRow="0" w:firstColumn="1" w:lastColumn="0" w:noHBand="0" w:noVBand="1" w:val="04A0"/>
      </w:tblPr>
      <w:tblGrid>
        <w:gridCol w:w="2552"/>
        <w:gridCol w:w="2268"/>
        <w:gridCol w:w="4253"/>
      </w:tblGrid>
      <w:tr>
        <w:trPr/>
        <w:tc>
          <w:tcPr>
            <w:tcW w:w="2552" w:type="dxa"/>
            <w:shd w:val="clear" w:color="auto" w:themeFill="background2" w:themeFillTint="FF" w:themeFillShade="FF"/>
            <w:vAlign w:val="top"/>
          </w:tcPr>
          <w:p>
            <w:pPr>
              <w:pStyle w:val="0"/>
              <w:widowControl w:val="1"/>
              <w:spacing w:after="73" w:afterLines="0" w:afterAutospacing="0" w:line="259" w:lineRule="auto"/>
              <w:ind w:right="493"/>
              <w:jc w:val="center"/>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機器の種類</w:t>
            </w:r>
          </w:p>
        </w:tc>
        <w:tc>
          <w:tcPr>
            <w:tcW w:w="2268" w:type="dxa"/>
            <w:shd w:val="clear" w:color="auto" w:themeFill="background2" w:themeFillTint="FF" w:themeFillShade="FF"/>
            <w:vAlign w:val="top"/>
          </w:tcPr>
          <w:p>
            <w:pPr>
              <w:pStyle w:val="0"/>
              <w:widowControl w:val="1"/>
              <w:spacing w:after="73" w:afterLines="0" w:afterAutospacing="0" w:line="259" w:lineRule="auto"/>
              <w:ind w:right="493"/>
              <w:jc w:val="center"/>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数量</w:t>
            </w:r>
          </w:p>
        </w:tc>
        <w:tc>
          <w:tcPr>
            <w:tcW w:w="4253" w:type="dxa"/>
            <w:shd w:val="clear" w:color="auto" w:themeFill="background2" w:themeFillTint="FF" w:themeFillShade="FF"/>
            <w:vAlign w:val="top"/>
          </w:tcPr>
          <w:p>
            <w:pPr>
              <w:pStyle w:val="0"/>
              <w:widowControl w:val="1"/>
              <w:spacing w:after="73" w:afterLines="0" w:afterAutospacing="0" w:line="259" w:lineRule="auto"/>
              <w:ind w:right="493"/>
              <w:jc w:val="center"/>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特記事項</w:t>
            </w:r>
          </w:p>
        </w:tc>
      </w:tr>
      <w:tr>
        <w:trPr/>
        <w:tc>
          <w:tcPr>
            <w:tcW w:w="2552" w:type="dxa"/>
            <w:vAlign w:val="top"/>
          </w:tcPr>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共通事項</w:t>
            </w:r>
          </w:p>
        </w:tc>
        <w:tc>
          <w:tcPr>
            <w:tcW w:w="2268" w:type="dxa"/>
            <w:vAlign w:val="top"/>
          </w:tcPr>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tc>
        <w:tc>
          <w:tcPr>
            <w:tcW w:w="4253"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w:t>
            </w:r>
            <w:r>
              <w:rPr>
                <w:rFonts w:hint="default" w:ascii="BIZ UDP明朝 Medium" w:hAnsi="BIZ UDP明朝 Medium" w:eastAsia="BIZ UDP明朝 Medium"/>
                <w:color w:val="000000"/>
                <w:sz w:val="24"/>
              </w:rPr>
              <w:t>電子投票システム及び開票システムの運搬、配置場所及び設定時期については、市選管の指示に従うこと。</w:t>
            </w:r>
            <w:r>
              <w:rPr>
                <w:rFonts w:hint="default" w:ascii="BIZ UDP明朝 Medium" w:hAnsi="BIZ UDP明朝 Medium" w:eastAsia="BIZ UDP明朝 Medium"/>
                <w:color w:val="000000"/>
                <w:sz w:val="24"/>
              </w:rPr>
              <w:t xml:space="preserve">  </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使用するソフトウェアは、電子投票システム及び開票システムにインストール済とすること。</w:t>
            </w:r>
            <w:r>
              <w:rPr>
                <w:rFonts w:hint="default" w:ascii="BIZ UDP明朝 Medium" w:hAnsi="BIZ UDP明朝 Medium" w:eastAsia="BIZ UDP明朝 Medium"/>
                <w:color w:val="000000"/>
                <w:sz w:val="24"/>
              </w:rPr>
              <w:t xml:space="preserve"> </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3</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納品日</w:t>
            </w:r>
            <w:r>
              <w:rPr>
                <w:rFonts w:hint="eastAsia" w:ascii="BIZ UDP明朝 Medium" w:hAnsi="BIZ UDP明朝 Medium" w:eastAsia="BIZ UDP明朝 Medium"/>
                <w:color w:val="000000"/>
                <w:sz w:val="24"/>
              </w:rPr>
              <w:t>希望日</w:t>
            </w:r>
          </w:p>
          <w:p>
            <w:pPr>
              <w:pStyle w:val="0"/>
              <w:widowControl w:val="1"/>
              <w:spacing w:line="259" w:lineRule="auto"/>
              <w:ind w:left="12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期日前投票・</w:t>
            </w:r>
            <w:r>
              <w:rPr>
                <w:rFonts w:hint="eastAsia" w:ascii="BIZ UDP明朝 Medium" w:hAnsi="BIZ UDP明朝 Medium" w:eastAsia="BIZ UDP明朝 Medium"/>
                <w:color w:val="000000"/>
                <w:sz w:val="24"/>
              </w:rPr>
              <w:t>投票日当日の</w:t>
            </w:r>
            <w:r>
              <w:rPr>
                <w:rFonts w:hint="default" w:ascii="BIZ UDP明朝 Medium" w:hAnsi="BIZ UDP明朝 Medium" w:eastAsia="BIZ UDP明朝 Medium"/>
                <w:color w:val="000000"/>
                <w:sz w:val="24"/>
              </w:rPr>
              <w:t>予備・啓発用等に充当する</w:t>
            </w:r>
            <w:r>
              <w:rPr>
                <w:rFonts w:hint="default" w:ascii="BIZ UDP明朝 Medium" w:hAnsi="BIZ UDP明朝 Medium" w:eastAsia="BIZ UDP明朝 Medium"/>
                <w:color w:val="000000"/>
                <w:sz w:val="24"/>
              </w:rPr>
              <w:t>15</w:t>
            </w:r>
            <w:r>
              <w:rPr>
                <w:rFonts w:hint="default" w:ascii="BIZ UDP明朝 Medium" w:hAnsi="BIZ UDP明朝 Medium" w:eastAsia="BIZ UDP明朝 Medium"/>
                <w:color w:val="000000"/>
                <w:sz w:val="24"/>
              </w:rPr>
              <w:t>台</w:t>
            </w:r>
            <w:r>
              <w:rPr>
                <w:rFonts w:hint="eastAsia" w:ascii="BIZ UDP明朝 Medium" w:hAnsi="BIZ UDP明朝 Medium" w:eastAsia="BIZ UDP明朝 Medium"/>
                <w:color w:val="000000"/>
                <w:sz w:val="24"/>
              </w:rPr>
              <w:t>及び開票・集計装置一式</w:t>
            </w:r>
            <w:r>
              <w:rPr>
                <w:rFonts w:hint="eastAsia" w:ascii="BIZ UDP明朝 Medium" w:hAnsi="BIZ UDP明朝 Medium" w:eastAsia="BIZ UDP明朝 Medium"/>
                <w:color w:val="000000"/>
                <w:sz w:val="24"/>
              </w:rPr>
              <w:t xml:space="preserve"> </w:t>
            </w:r>
            <w:r>
              <w:rPr>
                <w:rFonts w:hint="eastAsia" w:ascii="BIZ UDP明朝 Medium" w:hAnsi="BIZ UDP明朝 Medium" w:eastAsia="BIZ UDP明朝 Medium"/>
                <w:color w:val="000000"/>
                <w:sz w:val="24"/>
              </w:rPr>
              <w:t>１セット</w:t>
            </w:r>
            <w:r>
              <w:rPr>
                <w:rFonts w:hint="default" w:ascii="BIZ UDP明朝 Medium" w:hAnsi="BIZ UDP明朝 Medium" w:eastAsia="BIZ UDP明朝 Medium"/>
                <w:color w:val="000000"/>
                <w:sz w:val="24"/>
              </w:rPr>
              <w:t>は令和</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年</w:t>
            </w:r>
            <w:r>
              <w:rPr>
                <w:rFonts w:hint="default" w:ascii="BIZ UDP明朝 Medium" w:hAnsi="BIZ UDP明朝 Medium" w:eastAsia="BIZ UDP明朝 Medium"/>
                <w:color w:val="000000"/>
                <w:sz w:val="24"/>
              </w:rPr>
              <w:t>10</w:t>
            </w:r>
            <w:r>
              <w:rPr>
                <w:rFonts w:hint="default" w:ascii="BIZ UDP明朝 Medium" w:hAnsi="BIZ UDP明朝 Medium" w:eastAsia="BIZ UDP明朝 Medium"/>
                <w:color w:val="000000"/>
                <w:sz w:val="24"/>
              </w:rPr>
              <w:t>月</w:t>
            </w:r>
            <w:r>
              <w:rPr>
                <w:rFonts w:hint="eastAsia" w:ascii="BIZ UDP明朝 Medium" w:hAnsi="BIZ UDP明朝 Medium" w:eastAsia="BIZ UDP明朝 Medium"/>
                <w:color w:val="000000"/>
                <w:sz w:val="24"/>
              </w:rPr>
              <w:t>9</w:t>
            </w:r>
            <w:r>
              <w:rPr>
                <w:rFonts w:hint="eastAsia" w:ascii="BIZ UDP明朝 Medium" w:hAnsi="BIZ UDP明朝 Medium" w:eastAsia="BIZ UDP明朝 Medium"/>
                <w:color w:val="000000"/>
                <w:sz w:val="24"/>
              </w:rPr>
              <w:t>日（金）</w:t>
            </w:r>
            <w:r>
              <w:rPr>
                <w:rFonts w:hint="default" w:ascii="BIZ UDP明朝 Medium" w:hAnsi="BIZ UDP明朝 Medium" w:eastAsia="BIZ UDP明朝 Medium"/>
                <w:color w:val="000000"/>
                <w:sz w:val="24"/>
              </w:rPr>
              <w:t>までに、</w:t>
            </w:r>
            <w:r>
              <w:rPr>
                <w:rFonts w:hint="eastAsia" w:ascii="BIZ UDP明朝 Medium" w:hAnsi="BIZ UDP明朝 Medium" w:eastAsia="BIZ UDP明朝 Medium"/>
                <w:color w:val="000000"/>
                <w:sz w:val="24"/>
              </w:rPr>
              <w:t>投票日</w:t>
            </w:r>
            <w:r>
              <w:rPr>
                <w:rFonts w:hint="default" w:ascii="BIZ UDP明朝 Medium" w:hAnsi="BIZ UDP明朝 Medium" w:eastAsia="BIZ UDP明朝 Medium"/>
                <w:color w:val="000000"/>
                <w:sz w:val="24"/>
              </w:rPr>
              <w:t>当日</w:t>
            </w:r>
            <w:r>
              <w:rPr>
                <w:rFonts w:hint="eastAsia" w:ascii="BIZ UDP明朝 Medium" w:hAnsi="BIZ UDP明朝 Medium" w:eastAsia="BIZ UDP明朝 Medium"/>
                <w:color w:val="000000"/>
                <w:sz w:val="24"/>
              </w:rPr>
              <w:t>の</w:t>
            </w:r>
            <w:r>
              <w:rPr>
                <w:rFonts w:hint="default" w:ascii="BIZ UDP明朝 Medium" w:hAnsi="BIZ UDP明朝 Medium" w:eastAsia="BIZ UDP明朝 Medium"/>
                <w:color w:val="000000"/>
                <w:sz w:val="24"/>
              </w:rPr>
              <w:t>投票所用</w:t>
            </w: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３１</w:t>
            </w:r>
            <w:r>
              <w:rPr>
                <w:rFonts w:hint="default" w:ascii="BIZ UDP明朝 Medium" w:hAnsi="BIZ UDP明朝 Medium" w:eastAsia="BIZ UDP明朝 Medium"/>
                <w:color w:val="000000"/>
                <w:sz w:val="24"/>
              </w:rPr>
              <w:t>台</w:t>
            </w:r>
            <w:r>
              <w:rPr>
                <w:rFonts w:hint="eastAsia" w:ascii="BIZ UDP明朝 Medium" w:hAnsi="BIZ UDP明朝 Medium" w:eastAsia="BIZ UDP明朝 Medium"/>
                <w:color w:val="000000"/>
                <w:sz w:val="24"/>
              </w:rPr>
              <w:t>及び開票・集計装置一式</w:t>
            </w:r>
            <w:r>
              <w:rPr>
                <w:rFonts w:hint="eastAsia" w:ascii="BIZ UDP明朝 Medium" w:hAnsi="BIZ UDP明朝 Medium" w:eastAsia="BIZ UDP明朝 Medium"/>
                <w:color w:val="000000"/>
                <w:sz w:val="24"/>
              </w:rPr>
              <w:t xml:space="preserve"> </w:t>
            </w:r>
            <w:r>
              <w:rPr>
                <w:rFonts w:hint="eastAsia" w:ascii="BIZ UDP明朝 Medium" w:hAnsi="BIZ UDP明朝 Medium" w:eastAsia="BIZ UDP明朝 Medium"/>
                <w:color w:val="000000"/>
                <w:sz w:val="24"/>
              </w:rPr>
              <w:t>１セットは</w:t>
            </w:r>
            <w:r>
              <w:rPr>
                <w:rFonts w:hint="default" w:ascii="BIZ UDP明朝 Medium" w:hAnsi="BIZ UDP明朝 Medium" w:eastAsia="BIZ UDP明朝 Medium"/>
                <w:color w:val="000000"/>
                <w:sz w:val="24"/>
              </w:rPr>
              <w:t>令和</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年</w:t>
            </w:r>
            <w:r>
              <w:rPr>
                <w:rFonts w:hint="eastAsia" w:ascii="BIZ UDP明朝 Medium" w:hAnsi="BIZ UDP明朝 Medium" w:eastAsia="BIZ UDP明朝 Medium"/>
                <w:color w:val="000000"/>
                <w:sz w:val="24"/>
              </w:rPr>
              <w:t>１１</w:t>
            </w:r>
            <w:r>
              <w:rPr>
                <w:rFonts w:hint="default" w:ascii="BIZ UDP明朝 Medium" w:hAnsi="BIZ UDP明朝 Medium" w:eastAsia="BIZ UDP明朝 Medium"/>
                <w:color w:val="000000"/>
                <w:sz w:val="24"/>
              </w:rPr>
              <w:t>月</w:t>
            </w:r>
            <w:r>
              <w:rPr>
                <w:rFonts w:hint="eastAsia" w:ascii="BIZ UDP明朝 Medium" w:hAnsi="BIZ UDP明朝 Medium" w:eastAsia="BIZ UDP明朝 Medium"/>
                <w:color w:val="000000"/>
                <w:sz w:val="24"/>
              </w:rPr>
              <w:t>３０日（月）</w:t>
            </w:r>
            <w:r>
              <w:rPr>
                <w:rFonts w:hint="default" w:ascii="BIZ UDP明朝 Medium" w:hAnsi="BIZ UDP明朝 Medium" w:eastAsia="BIZ UDP明朝 Medium"/>
                <w:color w:val="000000"/>
                <w:sz w:val="24"/>
              </w:rPr>
              <w:t>までに納品すること。</w:t>
            </w:r>
            <w:r>
              <w:rPr>
                <w:rFonts w:hint="default"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同日までに納品が困難な場合は、市選管と協議の上、選挙事務に支障を与えないように速やかに納品すること。</w:t>
            </w:r>
            <w:r>
              <w:rPr>
                <w:rFonts w:hint="default" w:ascii="BIZ UDP明朝 Medium" w:hAnsi="BIZ UDP明朝 Medium" w:eastAsia="BIZ UDP明朝 Medium"/>
                <w:color w:val="000000"/>
                <w:sz w:val="24"/>
              </w:rPr>
              <w:t xml:space="preserve">  </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4</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レンタル期間は、各納品日から令和</w:t>
            </w:r>
            <w:r>
              <w:rPr>
                <w:rFonts w:hint="default" w:ascii="BIZ UDP明朝 Medium" w:hAnsi="BIZ UDP明朝 Medium" w:eastAsia="BIZ UDP明朝 Medium"/>
                <w:color w:val="000000"/>
                <w:sz w:val="24"/>
              </w:rPr>
              <w:t>9</w:t>
            </w:r>
            <w:r>
              <w:rPr>
                <w:rFonts w:hint="default" w:ascii="BIZ UDP明朝 Medium" w:hAnsi="BIZ UDP明朝 Medium" w:eastAsia="BIZ UDP明朝 Medium"/>
                <w:color w:val="000000"/>
                <w:sz w:val="24"/>
              </w:rPr>
              <w:t>年</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月</w:t>
            </w:r>
            <w:r>
              <w:rPr>
                <w:rFonts w:hint="eastAsia" w:ascii="BIZ UDP明朝 Medium" w:hAnsi="BIZ UDP明朝 Medium" w:eastAsia="BIZ UDP明朝 Medium"/>
                <w:color w:val="000000"/>
                <w:sz w:val="24"/>
              </w:rPr>
              <w:t>２６日（金）までとする。</w:t>
            </w:r>
          </w:p>
        </w:tc>
      </w:tr>
      <w:tr>
        <w:trPr/>
        <w:tc>
          <w:tcPr>
            <w:tcW w:w="2552" w:type="dxa"/>
            <w:vAlign w:val="top"/>
          </w:tcPr>
          <w:p>
            <w:pPr>
              <w:pStyle w:val="0"/>
              <w:widowControl w:val="1"/>
              <w:spacing w:after="73" w:afterLines="0" w:afterAutospacing="0"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電磁的記録式投票機</w:t>
            </w:r>
            <w:r>
              <w:rPr>
                <w:rFonts w:hint="default" w:ascii="BIZ UDP明朝 Medium" w:hAnsi="BIZ UDP明朝 Medium" w:eastAsia="BIZ UDP明朝 Medium"/>
                <w:color w:val="000000"/>
                <w:sz w:val="24"/>
              </w:rPr>
              <w:t xml:space="preserve"> </w:t>
            </w:r>
          </w:p>
          <w:p>
            <w:pPr>
              <w:pStyle w:val="0"/>
              <w:widowControl w:val="1"/>
              <w:spacing w:after="73" w:afterLines="0" w:afterAutospacing="0"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（当該機器を稼働させるために必要な機器を含む。）</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調達台数１４６台</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（投票日当日投票所用：</w:t>
            </w: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３１</w:t>
            </w:r>
            <w:r>
              <w:rPr>
                <w:rFonts w:hint="default" w:ascii="BIZ UDP明朝 Medium" w:hAnsi="BIZ UDP明朝 Medium" w:eastAsia="BIZ UDP明朝 Medium"/>
                <w:color w:val="000000"/>
                <w:sz w:val="24"/>
              </w:rPr>
              <w:t>台</w:t>
            </w:r>
            <w:r>
              <w:rPr>
                <w:rFonts w:hint="eastAsia" w:ascii="BIZ UDP明朝 Medium" w:hAnsi="BIZ UDP明朝 Medium" w:eastAsia="BIZ UDP明朝 Medium"/>
                <w:color w:val="000000"/>
                <w:sz w:val="24"/>
              </w:rPr>
              <w:t>、期日前投票所・投票日当日予備・啓発用等：</w:t>
            </w:r>
            <w:r>
              <w:rPr>
                <w:rFonts w:hint="default" w:ascii="BIZ UDP明朝 Medium" w:hAnsi="BIZ UDP明朝 Medium" w:eastAsia="BIZ UDP明朝 Medium"/>
                <w:color w:val="000000"/>
                <w:sz w:val="24"/>
              </w:rPr>
              <w:t>15</w:t>
            </w:r>
            <w:r>
              <w:rPr>
                <w:rFonts w:hint="default" w:ascii="BIZ UDP明朝 Medium" w:hAnsi="BIZ UDP明朝 Medium" w:eastAsia="BIZ UDP明朝 Medium"/>
                <w:color w:val="000000"/>
                <w:sz w:val="24"/>
              </w:rPr>
              <w:t>台</w:t>
            </w:r>
            <w:r>
              <w:rPr>
                <w:rFonts w:hint="eastAsia" w:ascii="BIZ UDP明朝 Medium" w:hAnsi="BIZ UDP明朝 Medium" w:eastAsia="BIZ UDP明朝 Medium"/>
                <w:color w:val="000000"/>
                <w:sz w:val="24"/>
              </w:rPr>
              <w:t>）</w:t>
            </w:r>
          </w:p>
        </w:tc>
        <w:tc>
          <w:tcPr>
            <w:tcW w:w="4253"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w:t>
            </w:r>
            <w:r>
              <w:rPr>
                <w:rFonts w:hint="default" w:ascii="BIZ UDP明朝 Medium" w:hAnsi="BIZ UDP明朝 Medium" w:eastAsia="BIZ UDP明朝 Medium"/>
                <w:color w:val="000000"/>
                <w:sz w:val="24"/>
              </w:rPr>
              <w:t>期日前</w:t>
            </w:r>
            <w:r>
              <w:rPr>
                <w:rFonts w:hint="eastAsia" w:ascii="BIZ UDP明朝 Medium" w:hAnsi="BIZ UDP明朝 Medium" w:eastAsia="BIZ UDP明朝 Medium"/>
                <w:color w:val="000000"/>
                <w:sz w:val="24"/>
              </w:rPr>
              <w:t>投票所</w:t>
            </w:r>
            <w:r>
              <w:rPr>
                <w:rFonts w:hint="default" w:ascii="BIZ UDP明朝 Medium" w:hAnsi="BIZ UDP明朝 Medium" w:eastAsia="BIZ UDP明朝 Medium"/>
                <w:color w:val="000000"/>
                <w:sz w:val="24"/>
              </w:rPr>
              <w:t>・</w:t>
            </w:r>
            <w:r>
              <w:rPr>
                <w:rFonts w:hint="eastAsia" w:ascii="BIZ UDP明朝 Medium" w:hAnsi="BIZ UDP明朝 Medium" w:eastAsia="BIZ UDP明朝 Medium"/>
                <w:color w:val="000000"/>
                <w:sz w:val="24"/>
              </w:rPr>
              <w:t>投票日当日</w:t>
            </w:r>
            <w:r>
              <w:rPr>
                <w:rFonts w:hint="default" w:ascii="BIZ UDP明朝 Medium" w:hAnsi="BIZ UDP明朝 Medium" w:eastAsia="BIZ UDP明朝 Medium"/>
                <w:color w:val="000000"/>
                <w:sz w:val="24"/>
              </w:rPr>
              <w:t>予備・啓発用等の</w:t>
            </w:r>
            <w:r>
              <w:rPr>
                <w:rFonts w:hint="eastAsia" w:ascii="BIZ UDP明朝 Medium" w:hAnsi="BIZ UDP明朝 Medium" w:eastAsia="BIZ UDP明朝 Medium"/>
                <w:color w:val="000000"/>
                <w:sz w:val="24"/>
              </w:rPr>
              <w:t>１５</w:t>
            </w:r>
            <w:r>
              <w:rPr>
                <w:rFonts w:hint="default" w:ascii="BIZ UDP明朝 Medium" w:hAnsi="BIZ UDP明朝 Medium" w:eastAsia="BIZ UDP明朝 Medium"/>
                <w:color w:val="000000"/>
                <w:sz w:val="24"/>
              </w:rPr>
              <w:t>台については、常設啓発、移動啓発、期日前投票所（</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か所）及び</w:t>
            </w:r>
            <w:r>
              <w:rPr>
                <w:rFonts w:hint="eastAsia" w:ascii="BIZ UDP明朝 Medium" w:hAnsi="BIZ UDP明朝 Medium" w:eastAsia="BIZ UDP明朝 Medium"/>
                <w:color w:val="000000"/>
                <w:sz w:val="24"/>
              </w:rPr>
              <w:t>投票</w:t>
            </w:r>
            <w:r>
              <w:rPr>
                <w:rFonts w:hint="default" w:ascii="BIZ UDP明朝 Medium" w:hAnsi="BIZ UDP明朝 Medium" w:eastAsia="BIZ UDP明朝 Medium"/>
                <w:color w:val="000000"/>
                <w:sz w:val="24"/>
              </w:rPr>
              <w:t>当日投票所</w:t>
            </w:r>
            <w:r>
              <w:rPr>
                <w:rFonts w:hint="eastAsia" w:ascii="BIZ UDP明朝 Medium" w:hAnsi="BIZ UDP明朝 Medium" w:eastAsia="BIZ UDP明朝 Medium"/>
                <w:color w:val="000000"/>
                <w:sz w:val="24"/>
              </w:rPr>
              <w:t>（４２か所）</w:t>
            </w:r>
            <w:r>
              <w:rPr>
                <w:rFonts w:hint="default" w:ascii="BIZ UDP明朝 Medium" w:hAnsi="BIZ UDP明朝 Medium" w:eastAsia="BIZ UDP明朝 Medium"/>
                <w:color w:val="000000"/>
                <w:sz w:val="24"/>
              </w:rPr>
              <w:t>の予備機として使用する。</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常設啓発で使用する場合は、盗難防止措置を講じること。</w:t>
            </w:r>
          </w:p>
          <w:p>
            <w:pPr>
              <w:pStyle w:val="0"/>
              <w:widowControl w:val="1"/>
              <w:spacing w:line="259" w:lineRule="auto"/>
              <w:ind w:left="120" w:hanging="120" w:hangingChars="50"/>
              <w:jc w:val="left"/>
              <w:rPr>
                <w:rFonts w:hint="default" w:ascii="BIZ UDP明朝 Medium" w:hAnsi="BIZ UDP明朝 Medium" w:eastAsia="BIZ UDP明朝 Medium"/>
                <w:color w:val="000000"/>
                <w:sz w:val="24"/>
                <w:highlight w:val="yellow"/>
              </w:rPr>
            </w:pPr>
            <w:r>
              <w:rPr>
                <w:rFonts w:hint="default" w:ascii="BIZ UDP明朝 Medium" w:hAnsi="BIZ UDP明朝 Medium" w:eastAsia="BIZ UDP明朝 Medium"/>
                <w:color w:val="000000"/>
                <w:sz w:val="24"/>
              </w:rPr>
              <w:t>3</w:t>
            </w:r>
            <w:r>
              <w:rPr>
                <w:rFonts w:hint="eastAsia"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操作画面等の詳細については、候補者数等により修正しなければならないため、市選管と協議の上、作成すること。</w:t>
            </w:r>
            <w:r>
              <w:rPr>
                <w:rFonts w:hint="default" w:ascii="BIZ UDP明朝 Medium" w:hAnsi="BIZ UDP明朝 Medium" w:eastAsia="BIZ UDP明朝 Medium"/>
                <w:color w:val="000000"/>
                <w:sz w:val="24"/>
              </w:rPr>
              <w:t xml:space="preserve"> </w:t>
            </w:r>
          </w:p>
        </w:tc>
      </w:tr>
      <w:tr>
        <w:trPr/>
        <w:tc>
          <w:tcPr>
            <w:tcW w:w="2552" w:type="dxa"/>
            <w:vAlign w:val="top"/>
          </w:tcPr>
          <w:p>
            <w:pPr>
              <w:pStyle w:val="0"/>
              <w:widowControl w:val="1"/>
              <w:spacing w:after="73" w:afterLines="0" w:afterAutospacing="0"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開票・集計装置一式</w:t>
            </w:r>
            <w:r>
              <w:rPr>
                <w:rFonts w:hint="default" w:ascii="BIZ UDP明朝 Medium" w:hAnsi="BIZ UDP明朝 Medium" w:eastAsia="BIZ UDP明朝 Medium"/>
                <w:color w:val="000000"/>
                <w:sz w:val="24"/>
              </w:rPr>
              <w:t xml:space="preserve"> </w:t>
            </w:r>
          </w:p>
          <w:p>
            <w:pPr>
              <w:pStyle w:val="0"/>
              <w:widowControl w:val="1"/>
              <w:spacing w:after="73" w:afterLines="0" w:afterAutospacing="0"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（開票・集計装置接続用機器等、開票・集計に必要な機器等もすべて含めること。）</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セット</w:t>
            </w:r>
            <w:r>
              <w:rPr>
                <w:rFonts w:hint="default" w:ascii="BIZ UDP明朝 Medium" w:hAnsi="BIZ UDP明朝 Medium" w:eastAsia="BIZ UDP明朝 Medium"/>
                <w:color w:val="000000"/>
                <w:sz w:val="24"/>
              </w:rPr>
              <w:t xml:space="preserve"> </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（予備機を含む。）</w:t>
            </w:r>
          </w:p>
        </w:tc>
        <w:tc>
          <w:tcPr>
            <w:tcW w:w="4253" w:type="dxa"/>
            <w:vAlign w:val="top"/>
          </w:tcPr>
          <w:p>
            <w:pPr>
              <w:pStyle w:val="0"/>
              <w:widowControl w:val="1"/>
              <w:spacing w:line="259" w:lineRule="auto"/>
              <w:ind w:left="240" w:hanging="240" w:hangingChars="10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w:t>
            </w:r>
            <w:r>
              <w:rPr>
                <w:rFonts w:hint="default" w:ascii="BIZ UDP明朝 Medium" w:hAnsi="BIZ UDP明朝 Medium" w:eastAsia="BIZ UDP明朝 Medium"/>
                <w:color w:val="000000"/>
                <w:sz w:val="24"/>
              </w:rPr>
              <w:t>開票・集計装置一式</w:t>
            </w:r>
            <w:r>
              <w:rPr>
                <w:rFonts w:hint="eastAsia" w:ascii="BIZ UDP明朝 Medium" w:hAnsi="BIZ UDP明朝 Medium" w:eastAsia="BIZ UDP明朝 Medium"/>
                <w:color w:val="000000"/>
                <w:sz w:val="24"/>
              </w:rPr>
              <w:t>のうち１セット</w:t>
            </w:r>
            <w:r>
              <w:rPr>
                <w:rFonts w:hint="default" w:ascii="BIZ UDP明朝 Medium" w:hAnsi="BIZ UDP明朝 Medium" w:eastAsia="BIZ UDP明朝 Medium"/>
                <w:color w:val="000000"/>
                <w:sz w:val="24"/>
              </w:rPr>
              <w:t>は、</w:t>
            </w:r>
          </w:p>
          <w:p>
            <w:pPr>
              <w:pStyle w:val="0"/>
              <w:widowControl w:val="1"/>
              <w:spacing w:line="259" w:lineRule="auto"/>
              <w:ind w:firstLine="120" w:firstLine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啓発用としても使用する。</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２　開票・集計装置一式については、</w:t>
            </w:r>
            <w:r>
              <w:rPr>
                <w:rFonts w:hint="default" w:ascii="BIZ UDP明朝 Medium" w:hAnsi="BIZ UDP明朝 Medium" w:eastAsia="BIZ UDP明朝 Medium"/>
                <w:color w:val="000000"/>
                <w:sz w:val="24"/>
              </w:rPr>
              <w:t>開票事務従事者の研修においても使用する。</w:t>
            </w:r>
          </w:p>
        </w:tc>
      </w:tr>
    </w:tbl>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（２）購入による調達</w:t>
      </w:r>
    </w:p>
    <w:tbl>
      <w:tblPr>
        <w:tblStyle w:val="41"/>
        <w:tblW w:w="9073" w:type="dxa"/>
        <w:tblInd w:w="-147" w:type="dxa"/>
        <w:tblLayout w:type="fixed"/>
        <w:tblCellMar>
          <w:top w:w="36" w:type="dxa"/>
          <w:left w:w="108" w:type="dxa"/>
          <w:right w:w="71" w:type="dxa"/>
        </w:tblCellMar>
        <w:tblLook w:firstRow="1" w:lastRow="0" w:firstColumn="1" w:lastColumn="0" w:noHBand="0" w:noVBand="1" w:val="04A0"/>
      </w:tblPr>
      <w:tblGrid>
        <w:gridCol w:w="2552"/>
        <w:gridCol w:w="2268"/>
        <w:gridCol w:w="4253"/>
      </w:tblGrid>
      <w:tr>
        <w:trPr>
          <w:trHeight w:val="492"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widowControl w:val="1"/>
              <w:spacing w:line="259" w:lineRule="auto"/>
              <w:ind w:right="40"/>
              <w:jc w:val="center"/>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機器の種類</w:t>
            </w:r>
            <w:r>
              <w:rPr>
                <w:rFonts w:hint="default" w:ascii="BIZ UDP明朝 Medium" w:hAnsi="BIZ UDP明朝 Medium" w:eastAsia="BIZ UDP明朝 Medium"/>
                <w:color w:val="000000"/>
                <w:sz w:val="24"/>
              </w:rPr>
              <w:t xml:space="preserve">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widowControl w:val="1"/>
              <w:spacing w:line="259" w:lineRule="auto"/>
              <w:ind w:right="40"/>
              <w:jc w:val="center"/>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数量</w:t>
            </w:r>
            <w:r>
              <w:rPr>
                <w:rFonts w:hint="default" w:ascii="BIZ UDP明朝 Medium" w:hAnsi="BIZ UDP明朝 Medium" w:eastAsia="BIZ UDP明朝 Medium"/>
                <w:color w:val="000000"/>
                <w:sz w:val="24"/>
              </w:rPr>
              <w:t xml:space="preserve"> </w:t>
            </w:r>
          </w:p>
        </w:tc>
        <w:tc>
          <w:tcPr>
            <w:tcW w:w="4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widowControl w:val="1"/>
              <w:spacing w:line="259" w:lineRule="auto"/>
              <w:ind w:right="37"/>
              <w:jc w:val="center"/>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特記事項</w:t>
            </w:r>
            <w:r>
              <w:rPr>
                <w:rFonts w:hint="default" w:ascii="BIZ UDP明朝 Medium" w:hAnsi="BIZ UDP明朝 Medium" w:eastAsia="BIZ UDP明朝 Medium"/>
                <w:color w:val="000000"/>
                <w:sz w:val="24"/>
              </w:rPr>
              <w:t xml:space="preserve"> </w:t>
            </w:r>
          </w:p>
        </w:tc>
      </w:tr>
      <w:tr>
        <w:trPr>
          <w:trHeight w:val="1650"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共通事項</w:t>
            </w:r>
            <w:r>
              <w:rPr>
                <w:rFonts w:hint="default" w:ascii="BIZ UDP明朝 Medium" w:hAnsi="BIZ UDP明朝 Medium" w:eastAsia="BIZ UDP明朝 Medium"/>
                <w:color w:val="000000"/>
                <w:sz w:val="24"/>
              </w:rPr>
              <w:t xml:space="preserve">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 xml:space="preserve"> </w:t>
            </w:r>
          </w:p>
        </w:tc>
        <w:tc>
          <w:tcPr>
            <w:tcW w:w="4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１</w:t>
            </w:r>
            <w:r>
              <w:rPr>
                <w:rFonts w:hint="default"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納品希望日</w:t>
            </w:r>
            <w:r>
              <w:rPr>
                <w:rFonts w:hint="default" w:ascii="BIZ UDP明朝 Medium" w:hAnsi="BIZ UDP明朝 Medium" w:eastAsia="BIZ UDP明朝 Medium"/>
                <w:color w:val="000000"/>
                <w:sz w:val="24"/>
              </w:rPr>
              <w:t xml:space="preserve"> </w:t>
            </w:r>
          </w:p>
          <w:p>
            <w:pPr>
              <w:pStyle w:val="0"/>
              <w:widowControl w:val="1"/>
              <w:spacing w:after="18" w:afterLines="0" w:afterAutospacing="0" w:line="239" w:lineRule="auto"/>
              <w:ind w:left="221" w:hanging="221"/>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各機器（令和</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年</w:t>
            </w:r>
            <w:r>
              <w:rPr>
                <w:rFonts w:hint="default" w:ascii="BIZ UDP明朝 Medium" w:hAnsi="BIZ UDP明朝 Medium" w:eastAsia="BIZ UDP明朝 Medium"/>
                <w:color w:val="000000"/>
                <w:sz w:val="24"/>
              </w:rPr>
              <w:t>10</w:t>
            </w:r>
            <w:r>
              <w:rPr>
                <w:rFonts w:hint="default" w:ascii="BIZ UDP明朝 Medium" w:hAnsi="BIZ UDP明朝 Medium" w:eastAsia="BIZ UDP明朝 Medium"/>
                <w:color w:val="000000"/>
                <w:sz w:val="24"/>
              </w:rPr>
              <w:t>月</w:t>
            </w:r>
            <w:r>
              <w:rPr>
                <w:rFonts w:hint="eastAsia" w:ascii="BIZ UDP明朝 Medium" w:hAnsi="BIZ UDP明朝 Medium" w:eastAsia="BIZ UDP明朝 Medium"/>
                <w:color w:val="000000"/>
                <w:sz w:val="24"/>
              </w:rPr>
              <w:t>９日（金）納品</w:t>
            </w:r>
          </w:p>
          <w:p>
            <w:pPr>
              <w:pStyle w:val="0"/>
              <w:widowControl w:val="1"/>
              <w:spacing w:after="18" w:afterLines="0" w:afterAutospacing="0" w:line="239" w:lineRule="auto"/>
              <w:ind w:left="105" w:left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分</w:t>
            </w:r>
            <w:r>
              <w:rPr>
                <w:rFonts w:hint="default" w:ascii="BIZ UDP明朝 Medium" w:hAnsi="BIZ UDP明朝 Medium" w:eastAsia="BIZ UDP明朝 Medium"/>
                <w:color w:val="000000"/>
                <w:sz w:val="24"/>
              </w:rPr>
              <w:t>15</w:t>
            </w:r>
            <w:r>
              <w:rPr>
                <w:rFonts w:hint="default" w:ascii="BIZ UDP明朝 Medium" w:hAnsi="BIZ UDP明朝 Medium" w:eastAsia="BIZ UDP明朝 Medium"/>
                <w:color w:val="000000"/>
                <w:sz w:val="24"/>
              </w:rPr>
              <w:t>台、令和</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年</w:t>
            </w:r>
            <w:r>
              <w:rPr>
                <w:rFonts w:hint="default" w:ascii="BIZ UDP明朝 Medium" w:hAnsi="BIZ UDP明朝 Medium" w:eastAsia="BIZ UDP明朝 Medium"/>
                <w:color w:val="000000"/>
                <w:sz w:val="24"/>
              </w:rPr>
              <w:t>11</w:t>
            </w:r>
            <w:r>
              <w:rPr>
                <w:rFonts w:hint="default" w:ascii="BIZ UDP明朝 Medium" w:hAnsi="BIZ UDP明朝 Medium" w:eastAsia="BIZ UDP明朝 Medium"/>
                <w:color w:val="000000"/>
                <w:sz w:val="24"/>
              </w:rPr>
              <w:t>月</w:t>
            </w:r>
            <w:r>
              <w:rPr>
                <w:rFonts w:hint="eastAsia" w:ascii="BIZ UDP明朝 Medium" w:hAnsi="BIZ UDP明朝 Medium" w:eastAsia="BIZ UDP明朝 Medium"/>
                <w:color w:val="000000"/>
                <w:sz w:val="24"/>
              </w:rPr>
              <w:t>30</w:t>
            </w:r>
            <w:r>
              <w:rPr>
                <w:rFonts w:hint="eastAsia" w:ascii="BIZ UDP明朝 Medium" w:hAnsi="BIZ UDP明朝 Medium" w:eastAsia="BIZ UDP明朝 Medium"/>
                <w:color w:val="000000"/>
                <w:sz w:val="24"/>
              </w:rPr>
              <w:t>日（月）</w:t>
            </w:r>
            <w:r>
              <w:rPr>
                <w:rFonts w:hint="default" w:ascii="BIZ UDP明朝 Medium" w:hAnsi="BIZ UDP明朝 Medium" w:eastAsia="BIZ UDP明朝 Medium"/>
                <w:color w:val="000000"/>
                <w:sz w:val="24"/>
              </w:rPr>
              <w:t>納品分</w:t>
            </w: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３１</w:t>
            </w:r>
            <w:r>
              <w:rPr>
                <w:rFonts w:hint="default" w:ascii="BIZ UDP明朝 Medium" w:hAnsi="BIZ UDP明朝 Medium" w:eastAsia="BIZ UDP明朝 Medium"/>
                <w:color w:val="000000"/>
                <w:sz w:val="24"/>
              </w:rPr>
              <w:t>台）に合わせて納</w:t>
            </w:r>
            <w:r>
              <w:rPr>
                <w:rFonts w:hint="eastAsia" w:ascii="BIZ UDP明朝 Medium" w:hAnsi="BIZ UDP明朝 Medium" w:eastAsia="BIZ UDP明朝 Medium"/>
                <w:color w:val="000000"/>
                <w:sz w:val="24"/>
              </w:rPr>
              <w:t>品</w:t>
            </w:r>
            <w:r>
              <w:rPr>
                <w:rFonts w:hint="default" w:ascii="BIZ UDP明朝 Medium" w:hAnsi="BIZ UDP明朝 Medium" w:eastAsia="BIZ UDP明朝 Medium"/>
                <w:color w:val="000000"/>
                <w:sz w:val="24"/>
              </w:rPr>
              <w:t>すること。</w:t>
            </w:r>
            <w:r>
              <w:rPr>
                <w:rFonts w:hint="eastAsia" w:ascii="BIZ UDP明朝 Medium" w:hAnsi="BIZ UDP明朝 Medium" w:eastAsia="BIZ UDP明朝 Medium"/>
                <w:color w:val="000000"/>
                <w:sz w:val="24"/>
              </w:rPr>
              <w:t>なお、選挙投票日当日の予備として想定する電磁的記録媒体の納品については、令和８年１１月</w:t>
            </w:r>
            <w:r>
              <w:rPr>
                <w:rFonts w:hint="eastAsia" w:ascii="BIZ UDP明朝 Medium" w:hAnsi="BIZ UDP明朝 Medium" w:eastAsia="BIZ UDP明朝 Medium"/>
                <w:color w:val="000000"/>
                <w:sz w:val="24"/>
              </w:rPr>
              <w:t>30</w:t>
            </w:r>
            <w:r>
              <w:rPr>
                <w:rFonts w:hint="eastAsia" w:ascii="BIZ UDP明朝 Medium" w:hAnsi="BIZ UDP明朝 Medium" w:eastAsia="BIZ UDP明朝 Medium"/>
                <w:color w:val="000000"/>
                <w:sz w:val="24"/>
              </w:rPr>
              <w:t>日（月）とする。ただし、これらすべてにおいて、同日までの納品が困難な場合は、市選管と協議の上、選挙事務に支障を与えないよう速やかに納品すること。</w:t>
            </w:r>
          </w:p>
          <w:p>
            <w:pPr>
              <w:pStyle w:val="0"/>
              <w:widowControl w:val="1"/>
              <w:spacing w:after="18" w:afterLines="0" w:afterAutospacing="0" w:line="23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 xml:space="preserve">2 </w:t>
            </w:r>
            <w:r>
              <w:rPr>
                <w:rFonts w:hint="default" w:ascii="BIZ UDP明朝 Medium" w:hAnsi="BIZ UDP明朝 Medium" w:eastAsia="BIZ UDP明朝 Medium"/>
                <w:color w:val="000000"/>
                <w:sz w:val="24"/>
              </w:rPr>
              <w:t>開票・集計装置の開票ログ・操作ログを記録するための媒体については、提案システムが開票アプリ内</w:t>
            </w:r>
            <w:r>
              <w:rPr>
                <w:rFonts w:hint="eastAsia" w:ascii="BIZ UDP明朝 Medium" w:hAnsi="BIZ UDP明朝 Medium" w:eastAsia="BIZ UDP明朝 Medium"/>
                <w:color w:val="000000"/>
                <w:sz w:val="24"/>
              </w:rPr>
              <w:t>等</w:t>
            </w:r>
            <w:r>
              <w:rPr>
                <w:rFonts w:hint="default" w:ascii="BIZ UDP明朝 Medium" w:hAnsi="BIZ UDP明朝 Medium" w:eastAsia="BIZ UDP明朝 Medium"/>
                <w:color w:val="000000"/>
                <w:sz w:val="24"/>
              </w:rPr>
              <w:t>への記憶に対応している場合は、必ずしも装置台数分の媒体を購入する必要はない。市選管へのログデータの引き渡し方法（媒体での納品、またはその他形式）については、</w:t>
            </w:r>
            <w:r>
              <w:rPr>
                <w:rFonts w:hint="eastAsia" w:ascii="BIZ UDP明朝 Medium" w:hAnsi="BIZ UDP明朝 Medium" w:eastAsia="BIZ UDP明朝 Medium"/>
                <w:color w:val="000000"/>
                <w:sz w:val="24"/>
              </w:rPr>
              <w:t>汎用的なテキスト形式（</w:t>
            </w:r>
            <w:r>
              <w:rPr>
                <w:rFonts w:hint="eastAsia" w:ascii="BIZ UDP明朝 Medium" w:hAnsi="BIZ UDP明朝 Medium" w:eastAsia="BIZ UDP明朝 Medium"/>
                <w:color w:val="000000"/>
                <w:sz w:val="24"/>
              </w:rPr>
              <w:t>PDF</w:t>
            </w:r>
          </w:p>
          <w:p>
            <w:pPr>
              <w:pStyle w:val="0"/>
              <w:widowControl w:val="1"/>
              <w:spacing w:after="18" w:afterLines="0" w:afterAutospacing="0" w:line="239" w:lineRule="auto"/>
              <w:ind w:left="105" w:left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や</w:t>
            </w:r>
            <w:r>
              <w:rPr>
                <w:rFonts w:hint="eastAsia" w:ascii="BIZ UDP明朝 Medium" w:hAnsi="BIZ UDP明朝 Medium" w:eastAsia="BIZ UDP明朝 Medium"/>
                <w:color w:val="000000"/>
                <w:sz w:val="24"/>
              </w:rPr>
              <w:t>csv</w:t>
            </w:r>
            <w:r>
              <w:rPr>
                <w:rFonts w:hint="eastAsia" w:ascii="BIZ UDP明朝 Medium" w:hAnsi="BIZ UDP明朝 Medium" w:eastAsia="BIZ UDP明朝 Medium"/>
                <w:color w:val="000000"/>
                <w:sz w:val="24"/>
              </w:rPr>
              <w:t>形式等）で抽出可能であることを要件とし、</w:t>
            </w:r>
            <w:r>
              <w:rPr>
                <w:rFonts w:hint="default" w:ascii="BIZ UDP明朝 Medium" w:hAnsi="BIZ UDP明朝 Medium" w:eastAsia="BIZ UDP明朝 Medium"/>
                <w:color w:val="000000"/>
                <w:sz w:val="24"/>
              </w:rPr>
              <w:t>システム仕様に応じた必要最小限かつ確実な方法を提案書に明記すること。</w:t>
            </w:r>
            <w:r>
              <w:rPr>
                <w:rFonts w:hint="eastAsia" w:ascii="BIZ UDP明朝 Medium" w:hAnsi="BIZ UDP明朝 Medium" w:eastAsia="BIZ UDP明朝 Medium"/>
                <w:color w:val="000000"/>
                <w:sz w:val="24"/>
              </w:rPr>
              <w:t>また、市選管に引き渡したログデータについては、</w:t>
            </w:r>
            <w:r>
              <w:rPr>
                <w:rFonts w:hint="default" w:ascii="BIZ UDP明朝 Medium" w:hAnsi="BIZ UDP明朝 Medium" w:eastAsia="BIZ UDP明朝 Medium"/>
                <w:color w:val="000000"/>
                <w:sz w:val="24"/>
              </w:rPr>
              <w:t>最低限</w:t>
            </w:r>
            <w:r>
              <w:rPr>
                <w:rFonts w:hint="eastAsia" w:ascii="BIZ UDP明朝 Medium" w:hAnsi="BIZ UDP明朝 Medium" w:eastAsia="BIZ UDP明朝 Medium"/>
                <w:color w:val="000000"/>
                <w:sz w:val="24"/>
              </w:rPr>
              <w:t>４</w:t>
            </w:r>
            <w:r>
              <w:rPr>
                <w:rFonts w:hint="default" w:ascii="BIZ UDP明朝 Medium" w:hAnsi="BIZ UDP明朝 Medium" w:eastAsia="BIZ UDP明朝 Medium"/>
                <w:color w:val="000000"/>
                <w:sz w:val="24"/>
              </w:rPr>
              <w:t>年間は</w:t>
            </w:r>
            <w:r>
              <w:rPr>
                <w:rFonts w:hint="eastAsia" w:ascii="BIZ UDP明朝 Medium" w:hAnsi="BIZ UDP明朝 Medium" w:eastAsia="BIZ UDP明朝 Medium"/>
                <w:color w:val="000000"/>
                <w:sz w:val="24"/>
              </w:rPr>
              <w:t>経年劣化や</w:t>
            </w:r>
            <w:r>
              <w:rPr>
                <w:rFonts w:hint="default" w:ascii="BIZ UDP明朝 Medium" w:hAnsi="BIZ UDP明朝 Medium" w:eastAsia="BIZ UDP明朝 Medium"/>
                <w:color w:val="000000"/>
                <w:sz w:val="24"/>
              </w:rPr>
              <w:t>改ざん</w:t>
            </w:r>
            <w:r>
              <w:rPr>
                <w:rFonts w:hint="eastAsia" w:ascii="BIZ UDP明朝 Medium" w:hAnsi="BIZ UDP明朝 Medium" w:eastAsia="BIZ UDP明朝 Medium"/>
                <w:color w:val="000000"/>
                <w:sz w:val="24"/>
              </w:rPr>
              <w:t>のリスクなく</w:t>
            </w:r>
            <w:r>
              <w:rPr>
                <w:rFonts w:hint="default" w:ascii="BIZ UDP明朝 Medium" w:hAnsi="BIZ UDP明朝 Medium" w:eastAsia="BIZ UDP明朝 Medium"/>
                <w:color w:val="000000"/>
                <w:sz w:val="24"/>
              </w:rPr>
              <w:t>保存・復元できる</w:t>
            </w:r>
            <w:r>
              <w:rPr>
                <w:rFonts w:hint="eastAsia" w:ascii="BIZ UDP明朝 Medium" w:hAnsi="BIZ UDP明朝 Medium" w:eastAsia="BIZ UDP明朝 Medium"/>
                <w:color w:val="000000"/>
                <w:sz w:val="24"/>
              </w:rPr>
              <w:t>データ形式であること</w:t>
            </w:r>
            <w:r>
              <w:rPr>
                <w:rFonts w:hint="default" w:ascii="BIZ UDP明朝 Medium" w:hAnsi="BIZ UDP明朝 Medium" w:eastAsia="BIZ UDP明朝 Medium"/>
                <w:color w:val="000000"/>
                <w:sz w:val="24"/>
              </w:rPr>
              <w:t>。</w:t>
            </w:r>
          </w:p>
        </w:tc>
      </w:tr>
      <w:tr>
        <w:trPr>
          <w:trHeight w:val="2009"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after="9" w:afterLines="0" w:afterAutospacing="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投票データを記録するための電磁的記録媒体（正・副）</w:t>
            </w:r>
            <w:r>
              <w:rPr>
                <w:rFonts w:hint="default" w:ascii="BIZ UDP明朝 Medium" w:hAnsi="BIZ UDP明朝 Medium" w:eastAsia="BIZ UDP明朝 Medium"/>
                <w:color w:val="000000"/>
                <w:sz w:val="24"/>
              </w:rPr>
              <w:t xml:space="preserve"> </w:t>
            </w:r>
          </w:p>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 xml:space="preserve">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個数：計３２２個</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※原則として、各投票所に配置する電磁的記録式投票機の合計台数（想定：計１４６台（別紙２（２）参照）</w:t>
            </w:r>
            <w:r>
              <w:rPr>
                <w:rFonts w:hint="default"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w:t>
            </w:r>
            <w:r>
              <w:rPr>
                <w:rFonts w:hint="eastAsia" w:ascii="BIZ UDP明朝 Medium" w:hAnsi="BIZ UDP明朝 Medium" w:eastAsia="BIZ UDP明朝 Medium"/>
                <w:color w:val="000000"/>
                <w:sz w:val="24"/>
              </w:rPr>
              <w:t>に投票日当日の予備１５台を加えた台数分</w:t>
            </w:r>
            <w:r>
              <w:rPr>
                <w:rFonts w:hint="default" w:ascii="BIZ UDP明朝 Medium" w:hAnsi="BIZ UDP明朝 Medium" w:eastAsia="BIZ UDP明朝 Medium"/>
                <w:color w:val="000000"/>
                <w:sz w:val="24"/>
              </w:rPr>
              <w:t>に対し、</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台あたり正・副各</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個（計</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個</w:t>
            </w:r>
            <w:r>
              <w:rPr>
                <w:rFonts w:hint="default" w:ascii="BIZ UDP明朝 Medium" w:hAnsi="BIZ UDP明朝 Medium" w:eastAsia="BIZ UDP明朝 Medium"/>
                <w:color w:val="000000"/>
                <w:sz w:val="24"/>
              </w:rPr>
              <w:t>/</w:t>
            </w:r>
            <w:r>
              <w:rPr>
                <w:rFonts w:hint="default" w:ascii="BIZ UDP明朝 Medium" w:hAnsi="BIZ UDP明朝 Medium" w:eastAsia="BIZ UDP明朝 Medium"/>
                <w:color w:val="000000"/>
                <w:sz w:val="24"/>
              </w:rPr>
              <w:t>台</w:t>
            </w:r>
            <w:r>
              <w:rPr>
                <w:rFonts w:hint="eastAsia" w:ascii="BIZ UDP明朝 Medium" w:hAnsi="BIZ UDP明朝 Medium" w:eastAsia="BIZ UDP明朝 Medium"/>
                <w:color w:val="000000"/>
                <w:sz w:val="24"/>
              </w:rPr>
              <w:t>）（※正・副については異なる種類の媒体でも問題ない。</w:t>
            </w:r>
            <w:r>
              <w:rPr>
                <w:rFonts w:hint="default" w:ascii="BIZ UDP明朝 Medium" w:hAnsi="BIZ UDP明朝 Medium" w:eastAsia="BIZ UDP明朝 Medium"/>
                <w:color w:val="000000"/>
                <w:sz w:val="24"/>
              </w:rPr>
              <w:t>）を基準とする。</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ただし、提案する電子投票システムの形態により必要数量が異なる場合は、提案システムにおける必要最小限かつ十分な数量（正・副）を計上した上で、その</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根拠（内訳）を明記すること。</w:t>
            </w:r>
          </w:p>
        </w:tc>
        <w:tc>
          <w:tcPr>
            <w:tcW w:w="4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after="14" w:afterLines="0" w:afterAutospacing="0" w:line="259" w:lineRule="auto"/>
              <w:ind w:left="240" w:hanging="240" w:hangingChars="10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電磁的記録媒体には電磁的記録媒</w:t>
            </w:r>
          </w:p>
          <w:p>
            <w:pPr>
              <w:pStyle w:val="0"/>
              <w:widowControl w:val="1"/>
              <w:spacing w:after="14" w:afterLines="0" w:afterAutospacing="0" w:line="259" w:lineRule="auto"/>
              <w:ind w:left="105" w:left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体を保護するケース及び封印するシールを含むこと。</w:t>
            </w:r>
          </w:p>
          <w:p>
            <w:pPr>
              <w:pStyle w:val="0"/>
              <w:widowControl w:val="1"/>
              <w:spacing w:after="14" w:afterLines="0" w:afterAutospacing="0"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操作ログが、投票データを記録する電磁的記録媒体とは別の記録媒体に保存されるものについては、その記録媒体も別に用意すること。</w:t>
            </w:r>
            <w:r>
              <w:rPr>
                <w:rFonts w:hint="default" w:ascii="BIZ UDP明朝 Medium" w:hAnsi="BIZ UDP明朝 Medium" w:eastAsia="BIZ UDP明朝 Medium"/>
                <w:color w:val="000000"/>
                <w:sz w:val="24"/>
              </w:rPr>
              <w:t xml:space="preserve"> </w:t>
            </w:r>
          </w:p>
          <w:p>
            <w:pPr>
              <w:pStyle w:val="0"/>
              <w:widowControl w:val="1"/>
              <w:spacing w:after="14" w:afterLines="0" w:afterAutospacing="0" w:line="259" w:lineRule="auto"/>
              <w:ind w:left="120"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３　なお、基準数量（</w:t>
            </w:r>
            <w:r>
              <w:rPr>
                <w:rFonts w:hint="default" w:ascii="BIZ UDP明朝 Medium" w:hAnsi="BIZ UDP明朝 Medium" w:eastAsia="BIZ UDP明朝 Medium"/>
                <w:color w:val="000000"/>
                <w:sz w:val="24"/>
              </w:rPr>
              <w:t>292</w:t>
            </w:r>
            <w:r>
              <w:rPr>
                <w:rFonts w:hint="default" w:ascii="BIZ UDP明朝 Medium" w:hAnsi="BIZ UDP明朝 Medium" w:eastAsia="BIZ UDP明朝 Medium"/>
                <w:color w:val="000000"/>
                <w:sz w:val="24"/>
              </w:rPr>
              <w:t>個</w:t>
            </w:r>
            <w:r>
              <w:rPr>
                <w:rFonts w:hint="eastAsia" w:ascii="BIZ UDP明朝 Medium" w:hAnsi="BIZ UDP明朝 Medium" w:eastAsia="BIZ UDP明朝 Medium"/>
                <w:color w:val="000000"/>
                <w:sz w:val="24"/>
              </w:rPr>
              <w:t>（内訳：１４６台×２個</w:t>
            </w:r>
            <w:r>
              <w:rPr>
                <w:rFonts w:hint="eastAsia" w:ascii="Segoe UI Symbol" w:hAnsi="Segoe UI Symbol" w:eastAsia="BIZ UDP明朝 Medium"/>
                <w:color w:val="000000"/>
                <w:sz w:val="24"/>
              </w:rPr>
              <w:t>╱台</w:t>
            </w:r>
            <w:r>
              <w:rPr>
                <w:rFonts w:hint="eastAsia" w:ascii="BIZ UDP明朝 Medium" w:hAnsi="BIZ UDP明朝 Medium" w:eastAsia="BIZ UDP明朝 Medium"/>
                <w:color w:val="000000"/>
                <w:sz w:val="24"/>
              </w:rPr>
              <w:t>）</w:t>
            </w:r>
            <w:r>
              <w:rPr>
                <w:rFonts w:hint="default" w:ascii="BIZ UDP明朝 Medium" w:hAnsi="BIZ UDP明朝 Medium" w:eastAsia="BIZ UDP明朝 Medium"/>
                <w:color w:val="000000"/>
                <w:sz w:val="24"/>
              </w:rPr>
              <w:t>）との差分</w:t>
            </w:r>
            <w:r>
              <w:rPr>
                <w:rFonts w:hint="default" w:ascii="BIZ UDP明朝 Medium" w:hAnsi="BIZ UDP明朝 Medium" w:eastAsia="BIZ UDP明朝 Medium"/>
                <w:color w:val="000000"/>
                <w:sz w:val="24"/>
              </w:rPr>
              <w:t>30</w:t>
            </w:r>
            <w:r>
              <w:rPr>
                <w:rFonts w:hint="default" w:ascii="BIZ UDP明朝 Medium" w:hAnsi="BIZ UDP明朝 Medium" w:eastAsia="BIZ UDP明朝 Medium"/>
                <w:color w:val="000000"/>
                <w:sz w:val="24"/>
              </w:rPr>
              <w:t>個については、投票日当日の緊急トラブル等に対応するための予備媒体として市選管側で保有するもの</w:t>
            </w:r>
            <w:r>
              <w:rPr>
                <w:rFonts w:hint="eastAsia" w:ascii="BIZ UDP明朝 Medium" w:hAnsi="BIZ UDP明朝 Medium" w:eastAsia="BIZ UDP明朝 Medium"/>
                <w:color w:val="000000"/>
                <w:sz w:val="24"/>
              </w:rPr>
              <w:t>とする</w:t>
            </w:r>
            <w:r>
              <w:rPr>
                <w:rFonts w:hint="default" w:ascii="BIZ UDP明朝 Medium" w:hAnsi="BIZ UDP明朝 Medium" w:eastAsia="BIZ UDP明朝 Medium"/>
                <w:color w:val="000000"/>
                <w:sz w:val="24"/>
              </w:rPr>
              <w:t>。</w:t>
            </w:r>
          </w:p>
        </w:tc>
      </w:tr>
      <w:tr>
        <w:trPr>
          <w:trHeight w:val="1435"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封印容器（外容器）</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個数：計８８個</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※投票所設置数（選挙投票日当日（４２か所）・期日前投票所（</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か所））</w:t>
            </w:r>
            <w:r>
              <w:rPr>
                <w:rFonts w:hint="eastAsia" w:ascii="BIZ UDP明朝 Medium" w:hAnsi="BIZ UDP明朝 Medium" w:eastAsia="BIZ UDP明朝 Medium"/>
                <w:color w:val="000000"/>
                <w:sz w:val="24"/>
              </w:rPr>
              <w:t>×２（正・副用）を基本とする。</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ただし、本機器は、各投票所における電磁的記録媒体（正・副）の管理単位（</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投票所あたり正・副各</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個、計</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個）を想定した基準数量である。提案する電子投票システムの仕様や、別項「電磁的記録媒体」における提案数量・運用形態により、必要となる容器の個数が異なる場合は、提案システムにおいて必要最小限かつ十分な数量を計上した上で、その算定根拠（内訳）を明記すること。</w:t>
            </w:r>
          </w:p>
        </w:tc>
        <w:tc>
          <w:tcPr>
            <w:tcW w:w="4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after="17" w:afterLines="0" w:afterAutospacing="0" w:line="238" w:lineRule="auto"/>
              <w:ind w:left="120" w:right="221"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w:t>
            </w:r>
            <w:r>
              <w:rPr>
                <w:rFonts w:hint="default" w:ascii="BIZ UDP明朝 Medium" w:hAnsi="BIZ UDP明朝 Medium" w:eastAsia="BIZ UDP明朝 Medium"/>
                <w:color w:val="000000"/>
                <w:sz w:val="24"/>
              </w:rPr>
              <w:t>施錠するための鍵を含むこと。</w:t>
            </w:r>
          </w:p>
        </w:tc>
      </w:tr>
      <w:tr>
        <w:trPr>
          <w:trHeight w:val="1435"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候補者情報インストール用等記録媒体</w:t>
            </w:r>
            <w:r>
              <w:rPr>
                <w:rFonts w:hint="default" w:ascii="BIZ UDP明朝 Medium" w:hAnsi="BIZ UDP明朝 Medium" w:eastAsia="BIZ UDP明朝 Medium"/>
                <w:color w:val="000000"/>
                <w:sz w:val="24"/>
              </w:rPr>
              <w:t xml:space="preserve">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電子投票システムの形態によって異なるため、候補者情報をすべての電子投票システム及び開票システムにインストールするために必要な数量を納品すること。</w:t>
            </w:r>
          </w:p>
        </w:tc>
        <w:tc>
          <w:tcPr>
            <w:tcW w:w="4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候補者情報を記録媒体が要しない形態ですべての電子投票システム及び開票システムにインストールすることが可能であれば、当該記録媒体は必要としない。</w:t>
            </w:r>
          </w:p>
        </w:tc>
      </w:tr>
    </w:tbl>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bookmarkEnd w:id="0"/>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２　投開票事務に対する人的支援</w:t>
      </w:r>
    </w:p>
    <w:tbl>
      <w:tblPr>
        <w:tblStyle w:val="42"/>
        <w:tblW w:w="9073" w:type="dxa"/>
        <w:tblInd w:w="-147" w:type="dxa"/>
        <w:tblLayout w:type="fixed"/>
        <w:tblLook w:firstRow="1" w:lastRow="0" w:firstColumn="1" w:lastColumn="0" w:noHBand="0" w:noVBand="1" w:val="04A0"/>
      </w:tblPr>
      <w:tblGrid>
        <w:gridCol w:w="1985"/>
        <w:gridCol w:w="1985"/>
        <w:gridCol w:w="2268"/>
        <w:gridCol w:w="2835"/>
      </w:tblGrid>
      <w:tr>
        <w:trPr/>
        <w:tc>
          <w:tcPr>
            <w:tcW w:w="1985" w:type="dxa"/>
            <w:shd w:val="clear" w:color="auto" w:themeFill="background2" w:themeFillTint="FF" w:themeFillShade="FF"/>
            <w:vAlign w:val="center"/>
          </w:tcPr>
          <w:p>
            <w:pPr>
              <w:pStyle w:val="0"/>
              <w:widowControl w:val="1"/>
              <w:spacing w:after="73" w:afterLines="0" w:afterAutospacing="0" w:line="259" w:lineRule="auto"/>
              <w:ind w:right="493"/>
              <w:jc w:val="center"/>
              <w:rPr>
                <w:rFonts w:hint="default" w:ascii="BIZ UDP明朝 Medium" w:hAnsi="BIZ UDP明朝 Medium" w:eastAsia="BIZ UDP明朝 Medium"/>
                <w:color w:val="000000"/>
                <w:sz w:val="24"/>
              </w:rPr>
            </w:pPr>
          </w:p>
        </w:tc>
        <w:tc>
          <w:tcPr>
            <w:tcW w:w="1985" w:type="dxa"/>
            <w:shd w:val="clear" w:color="auto" w:themeFill="background2" w:themeFillTint="FF" w:themeFillShade="FF"/>
            <w:vAlign w:val="center"/>
          </w:tcPr>
          <w:p>
            <w:pPr>
              <w:pStyle w:val="0"/>
              <w:widowControl w:val="1"/>
              <w:spacing w:line="259" w:lineRule="auto"/>
              <w:jc w:val="center"/>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支援項目</w:t>
            </w:r>
          </w:p>
        </w:tc>
        <w:tc>
          <w:tcPr>
            <w:tcW w:w="2268" w:type="dxa"/>
            <w:shd w:val="clear" w:color="auto" w:themeFill="background2" w:themeFillTint="FF" w:themeFillShade="FF"/>
            <w:vAlign w:val="center"/>
          </w:tcPr>
          <w:p>
            <w:pPr>
              <w:pStyle w:val="0"/>
              <w:widowControl w:val="1"/>
              <w:spacing w:line="259" w:lineRule="auto"/>
              <w:jc w:val="center"/>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日数等</w:t>
            </w:r>
          </w:p>
        </w:tc>
        <w:tc>
          <w:tcPr>
            <w:tcW w:w="2835" w:type="dxa"/>
            <w:shd w:val="clear" w:color="auto" w:themeFill="background2" w:themeFillTint="FF" w:themeFillShade="FF"/>
            <w:vAlign w:val="center"/>
          </w:tcPr>
          <w:p>
            <w:pPr>
              <w:pStyle w:val="0"/>
              <w:widowControl w:val="1"/>
              <w:spacing w:after="73" w:afterLines="0" w:afterAutospacing="0" w:line="259" w:lineRule="auto"/>
              <w:ind w:right="493"/>
              <w:jc w:val="center"/>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支援内容</w:t>
            </w:r>
          </w:p>
        </w:tc>
      </w:tr>
      <w:tr>
        <w:trPr/>
        <w:tc>
          <w:tcPr>
            <w:tcW w:w="1985" w:type="dxa"/>
            <w:vAlign w:val="top"/>
          </w:tcPr>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共通事項</w:t>
            </w:r>
          </w:p>
        </w:tc>
        <w:tc>
          <w:tcPr>
            <w:tcW w:w="1985" w:type="dxa"/>
            <w:vAlign w:val="top"/>
          </w:tcPr>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tc>
        <w:tc>
          <w:tcPr>
            <w:tcW w:w="2268" w:type="dxa"/>
            <w:vAlign w:val="top"/>
          </w:tcPr>
          <w:p>
            <w:pPr>
              <w:pStyle w:val="0"/>
              <w:widowControl w:val="1"/>
              <w:spacing w:line="259" w:lineRule="auto"/>
              <w:ind w:left="173" w:leftChars="-32" w:hanging="240" w:hangingChars="10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期日前投票所・投</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票日当日投票所に</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おける投票支援従</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事者の休憩時間に</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ついては、労働基</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準法に基づき合計</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60</w:t>
            </w:r>
            <w:r>
              <w:rPr>
                <w:rFonts w:hint="default" w:ascii="BIZ UDP明朝 Medium" w:hAnsi="BIZ UDP明朝 Medium" w:eastAsia="BIZ UDP明朝 Medium"/>
                <w:color w:val="000000"/>
                <w:sz w:val="24"/>
              </w:rPr>
              <w:t>分から９０分の</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範囲内（原則として</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複数回に分割）で取</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得できるものとす</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る。</w:t>
            </w:r>
            <w:r>
              <w:rPr>
                <w:rFonts w:hint="default"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休憩を取得す</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る時間帯について</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は、投票所の混雑</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時を避けるものと</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し、市選管（投票所</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に従事する責任者）</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と協議の上で決定</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すること。なお、従</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事者の休憩中にお</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ける投票所内での</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案内・対応体制につ</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いては、市選管と受</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託者との協議により</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別途定めるものと</w:t>
            </w:r>
          </w:p>
          <w:p>
            <w:pPr>
              <w:pStyle w:val="0"/>
              <w:widowControl w:val="1"/>
              <w:spacing w:line="259" w:lineRule="auto"/>
              <w:ind w:left="158" w:leftChars="18"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する。</w:t>
            </w:r>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作業を行う日時及び場所については、市選管の指示に従うこと。</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電子投票システムの取扱いに習熟した者を従事させ、適宜適切な助言等を行うとともに、電子投票システムに故障その他の不具合が生じた場合には、速やかに対応すること。</w:t>
            </w:r>
          </w:p>
          <w:p>
            <w:pPr>
              <w:pStyle w:val="0"/>
              <w:widowControl w:val="1"/>
              <w:spacing w:line="259" w:lineRule="auto"/>
              <w:ind w:left="12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ただし、各投票所については、不具合発生時に</w:t>
            </w:r>
            <w:r>
              <w:rPr>
                <w:rFonts w:hint="default" w:ascii="BIZ UDP明朝 Medium" w:hAnsi="BIZ UDP明朝 Medium" w:eastAsia="BIZ UDP明朝 Medium"/>
                <w:color w:val="000000"/>
                <w:sz w:val="24"/>
              </w:rPr>
              <w:t>マニュアルに基づく初期対応</w:t>
            </w:r>
            <w:r>
              <w:rPr>
                <w:rFonts w:hint="eastAsia" w:ascii="BIZ UDP明朝 Medium" w:hAnsi="BIZ UDP明朝 Medium" w:eastAsia="BIZ UDP明朝 Medium"/>
                <w:color w:val="000000"/>
                <w:sz w:val="24"/>
              </w:rPr>
              <w:t>等</w:t>
            </w:r>
            <w:r>
              <w:rPr>
                <w:rFonts w:hint="default" w:ascii="BIZ UDP明朝 Medium" w:hAnsi="BIZ UDP明朝 Medium" w:eastAsia="BIZ UDP明朝 Medium"/>
                <w:color w:val="000000"/>
                <w:sz w:val="24"/>
              </w:rPr>
              <w:t>を迅速かつ確実に実施できる者</w:t>
            </w:r>
            <w:r>
              <w:rPr>
                <w:rFonts w:hint="eastAsia" w:ascii="BIZ UDP明朝 Medium" w:hAnsi="BIZ UDP明朝 Medium" w:eastAsia="BIZ UDP明朝 Medium"/>
                <w:color w:val="000000"/>
                <w:sz w:val="24"/>
              </w:rPr>
              <w:t>を配置し</w:t>
            </w:r>
            <w:r>
              <w:rPr>
                <w:rFonts w:hint="default" w:ascii="BIZ UDP明朝 Medium" w:hAnsi="BIZ UDP明朝 Medium" w:eastAsia="BIZ UDP明朝 Medium"/>
                <w:color w:val="000000"/>
                <w:sz w:val="24"/>
              </w:rPr>
              <w:t>、これを超えた重篤なトラブルに対応するため、</w:t>
            </w:r>
            <w:r>
              <w:rPr>
                <w:rFonts w:hint="eastAsia" w:ascii="BIZ UDP明朝 Medium" w:hAnsi="BIZ UDP明朝 Medium" w:eastAsia="BIZ UDP明朝 Medium"/>
                <w:color w:val="000000"/>
                <w:sz w:val="24"/>
              </w:rPr>
              <w:t>駆け付けることのできる</w:t>
            </w:r>
            <w:r>
              <w:rPr>
                <w:rFonts w:hint="default" w:ascii="BIZ UDP明朝 Medium" w:hAnsi="BIZ UDP明朝 Medium" w:eastAsia="BIZ UDP明朝 Medium"/>
                <w:color w:val="000000"/>
                <w:sz w:val="24"/>
              </w:rPr>
              <w:t>専門技術者によ</w:t>
            </w:r>
            <w:r>
              <w:rPr>
                <w:rFonts w:hint="eastAsia" w:ascii="BIZ UDP明朝 Medium" w:hAnsi="BIZ UDP明朝 Medium" w:eastAsia="BIZ UDP明朝 Medium"/>
                <w:color w:val="000000"/>
                <w:sz w:val="24"/>
              </w:rPr>
              <w:t>る</w:t>
            </w:r>
            <w:r>
              <w:rPr>
                <w:rFonts w:hint="default" w:ascii="BIZ UDP明朝 Medium" w:hAnsi="BIZ UDP明朝 Medium" w:eastAsia="BIZ UDP明朝 Medium"/>
                <w:color w:val="000000"/>
                <w:sz w:val="24"/>
              </w:rPr>
              <w:t>バックアップ体制（機動班等）</w:t>
            </w:r>
            <w:r>
              <w:rPr>
                <w:rFonts w:hint="eastAsia" w:ascii="BIZ UDP明朝 Medium" w:hAnsi="BIZ UDP明朝 Medium" w:eastAsia="BIZ UDP明朝 Medium"/>
                <w:color w:val="000000"/>
                <w:sz w:val="24"/>
              </w:rPr>
              <w:t>を</w:t>
            </w:r>
            <w:r>
              <w:rPr>
                <w:rFonts w:hint="default" w:ascii="BIZ UDP明朝 Medium" w:hAnsi="BIZ UDP明朝 Medium" w:eastAsia="BIZ UDP明朝 Medium"/>
                <w:color w:val="000000"/>
                <w:sz w:val="24"/>
              </w:rPr>
              <w:t>構築</w:t>
            </w:r>
            <w:r>
              <w:rPr>
                <w:rFonts w:hint="eastAsia" w:ascii="BIZ UDP明朝 Medium" w:hAnsi="BIZ UDP明朝 Medium" w:eastAsia="BIZ UDP明朝 Medium"/>
                <w:color w:val="000000"/>
                <w:sz w:val="24"/>
              </w:rPr>
              <w:t>することで、これに代わるものとする。</w:t>
            </w:r>
          </w:p>
        </w:tc>
      </w:tr>
      <w:tr>
        <w:trPr/>
        <w:tc>
          <w:tcPr>
            <w:tcW w:w="1985" w:type="dxa"/>
            <w:vAlign w:val="top"/>
          </w:tcPr>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事前準備</w:t>
            </w:r>
          </w:p>
        </w:tc>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職員研修支援</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人</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時間</w:t>
            </w:r>
            <w:r>
              <w:rPr>
                <w:rFonts w:hint="eastAsia" w:ascii="BIZ UDP明朝 Medium" w:hAnsi="BIZ UDP明朝 Medium" w:eastAsia="BIZ UDP明朝 Medium"/>
                <w:color w:val="000000"/>
                <w:sz w:val="24"/>
              </w:rPr>
              <w:t>/</w:t>
            </w:r>
            <w:r>
              <w:rPr>
                <w:rFonts w:hint="eastAsia" w:ascii="BIZ UDP明朝 Medium" w:hAnsi="BIZ UDP明朝 Medium" w:eastAsia="BIZ UDP明朝 Medium"/>
                <w:color w:val="000000"/>
                <w:sz w:val="24"/>
              </w:rPr>
              <w:t>１日</w:t>
            </w:r>
          </w:p>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×3</w:t>
            </w:r>
            <w:r>
              <w:rPr>
                <w:rFonts w:hint="default" w:ascii="BIZ UDP明朝 Medium" w:hAnsi="BIZ UDP明朝 Medium" w:eastAsia="BIZ UDP明朝 Medium"/>
                <w:color w:val="000000"/>
                <w:sz w:val="24"/>
              </w:rPr>
              <w:t>回</w:t>
            </w:r>
            <w:bookmarkStart w:id="1" w:name="_GoBack"/>
            <w:bookmarkEnd w:id="1"/>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市選管事務局職員及び選挙事務従事者に対し、電子投票システムの管理、運用及び操作方法等の説明を行うとともに、操作説明書等附属品の説明を行うこと。</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開票・集計システムの操作方法の説明を行うこと。</w:t>
            </w:r>
          </w:p>
        </w:tc>
      </w:tr>
      <w:tr>
        <w:trPr/>
        <w:tc>
          <w:tcPr>
            <w:tcW w:w="1985" w:type="dxa"/>
            <w:vAlign w:val="top"/>
          </w:tcPr>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事前準備</w:t>
            </w:r>
          </w:p>
        </w:tc>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立候補届出日（令和</w:t>
            </w:r>
            <w:r>
              <w:rPr>
                <w:rFonts w:hint="default" w:ascii="BIZ UDP明朝 Medium" w:hAnsi="BIZ UDP明朝 Medium" w:eastAsia="BIZ UDP明朝 Medium"/>
                <w:color w:val="000000"/>
                <w:sz w:val="24"/>
              </w:rPr>
              <w:t>9</w:t>
            </w:r>
            <w:r>
              <w:rPr>
                <w:rFonts w:hint="default" w:ascii="BIZ UDP明朝 Medium" w:hAnsi="BIZ UDP明朝 Medium" w:eastAsia="BIZ UDP明朝 Medium"/>
                <w:color w:val="000000"/>
                <w:sz w:val="24"/>
              </w:rPr>
              <w:t>年</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月</w:t>
            </w:r>
            <w:r>
              <w:rPr>
                <w:rFonts w:hint="eastAsia" w:ascii="BIZ UDP明朝 Medium" w:hAnsi="BIZ UDP明朝 Medium" w:eastAsia="BIZ UDP明朝 Medium"/>
                <w:color w:val="000000"/>
                <w:sz w:val="24"/>
              </w:rPr>
              <w:t>中下旬</w:t>
            </w:r>
            <w:r>
              <w:rPr>
                <w:rFonts w:hint="default" w:ascii="BIZ UDP明朝 Medium" w:hAnsi="BIZ UDP明朝 Medium" w:eastAsia="BIZ UDP明朝 Medium"/>
                <w:color w:val="000000"/>
                <w:sz w:val="24"/>
              </w:rPr>
              <w:t>）</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人</w:t>
            </w:r>
          </w:p>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支援時間：午後</w:t>
            </w:r>
            <w:r>
              <w:rPr>
                <w:rFonts w:hint="default" w:ascii="BIZ UDP明朝 Medium" w:hAnsi="BIZ UDP明朝 Medium" w:eastAsia="BIZ UDP明朝 Medium"/>
                <w:color w:val="000000"/>
                <w:sz w:val="24"/>
              </w:rPr>
              <w:t>4</w:t>
            </w:r>
            <w:r>
              <w:rPr>
                <w:rFonts w:hint="default" w:ascii="BIZ UDP明朝 Medium" w:hAnsi="BIZ UDP明朝 Medium" w:eastAsia="BIZ UDP明朝 Medium"/>
                <w:color w:val="000000"/>
                <w:sz w:val="24"/>
              </w:rPr>
              <w:t>時からデータの入力終了まで</w:t>
            </w:r>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立候補届出日に市選管が行う候補者データの入力、電磁的記録式投票機へのインストール用記録媒体の作成及び電子投票システムの設定作業等の支援を行うこと。</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期日前投票所用の電子投票システムへの設定については、立候補届出日以降使用できるように支援すること。</w:t>
            </w:r>
            <w:r>
              <w:rPr>
                <w:rFonts w:hint="default" w:ascii="BIZ UDP明朝 Medium" w:hAnsi="BIZ UDP明朝 Medium" w:eastAsia="BIZ UDP明朝 Medium"/>
                <w:color w:val="000000"/>
                <w:sz w:val="24"/>
              </w:rPr>
              <w:t xml:space="preserve">  </w:t>
            </w:r>
          </w:p>
        </w:tc>
      </w:tr>
      <w:tr>
        <w:trPr/>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事前準備</w:t>
            </w:r>
          </w:p>
        </w:tc>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投票日前日対応</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人</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日</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支援時間：午前</w:t>
            </w:r>
            <w:r>
              <w:rPr>
                <w:rFonts w:hint="default" w:ascii="BIZ UDP明朝 Medium" w:hAnsi="BIZ UDP明朝 Medium" w:eastAsia="BIZ UDP明朝 Medium"/>
                <w:color w:val="000000"/>
                <w:sz w:val="24"/>
              </w:rPr>
              <w:t>9</w:t>
            </w:r>
            <w:r>
              <w:rPr>
                <w:rFonts w:hint="default" w:ascii="BIZ UDP明朝 Medium" w:hAnsi="BIZ UDP明朝 Medium" w:eastAsia="BIZ UDP明朝 Medium"/>
                <w:color w:val="000000"/>
                <w:sz w:val="24"/>
              </w:rPr>
              <w:t>時</w:t>
            </w:r>
            <w:r>
              <w:rPr>
                <w:rFonts w:hint="eastAsia" w:ascii="BIZ UDP明朝 Medium" w:hAnsi="BIZ UDP明朝 Medium" w:eastAsia="BIZ UDP明朝 Medium"/>
                <w:color w:val="000000"/>
                <w:sz w:val="24"/>
              </w:rPr>
              <w:t>30</w:t>
            </w:r>
            <w:r>
              <w:rPr>
                <w:rFonts w:hint="eastAsia" w:ascii="BIZ UDP明朝 Medium" w:hAnsi="BIZ UDP明朝 Medium" w:eastAsia="BIZ UDP明朝 Medium"/>
                <w:color w:val="000000"/>
                <w:sz w:val="24"/>
              </w:rPr>
              <w:t>分から</w:t>
            </w:r>
            <w:r>
              <w:rPr>
                <w:rFonts w:hint="default" w:ascii="BIZ UDP明朝 Medium" w:hAnsi="BIZ UDP明朝 Medium" w:eastAsia="BIZ UDP明朝 Medium"/>
                <w:color w:val="000000"/>
                <w:sz w:val="24"/>
              </w:rPr>
              <w:t>午後</w:t>
            </w:r>
            <w:r>
              <w:rPr>
                <w:rFonts w:hint="eastAsia" w:ascii="BIZ UDP明朝 Medium" w:hAnsi="BIZ UDP明朝 Medium" w:eastAsia="BIZ UDP明朝 Medium"/>
                <w:color w:val="000000"/>
                <w:sz w:val="24"/>
              </w:rPr>
              <w:t>３</w:t>
            </w:r>
            <w:r>
              <w:rPr>
                <w:rFonts w:hint="default" w:ascii="BIZ UDP明朝 Medium" w:hAnsi="BIZ UDP明朝 Medium" w:eastAsia="BIZ UDP明朝 Medium"/>
                <w:color w:val="000000"/>
                <w:sz w:val="24"/>
              </w:rPr>
              <w:t>時まで（</w:t>
            </w:r>
            <w:r>
              <w:rPr>
                <w:rFonts w:hint="default" w:ascii="BIZ UDP明朝 Medium" w:hAnsi="BIZ UDP明朝 Medium" w:eastAsia="BIZ UDP明朝 Medium"/>
                <w:color w:val="000000"/>
                <w:sz w:val="24"/>
              </w:rPr>
              <w:t>※</w:t>
            </w:r>
            <w:r>
              <w:rPr>
                <w:rFonts w:hint="default" w:ascii="BIZ UDP明朝 Medium" w:hAnsi="BIZ UDP明朝 Medium" w:eastAsia="BIZ UDP明朝 Medium"/>
                <w:color w:val="000000"/>
                <w:sz w:val="24"/>
              </w:rPr>
              <w:t>市選管の設営時間に応じて前後する場合がある。）</w:t>
            </w:r>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 xml:space="preserve">1 </w:t>
            </w:r>
            <w:r>
              <w:rPr>
                <w:rFonts w:hint="default" w:ascii="BIZ UDP明朝 Medium" w:hAnsi="BIZ UDP明朝 Medium" w:eastAsia="BIZ UDP明朝 Medium"/>
                <w:color w:val="000000"/>
                <w:sz w:val="24"/>
              </w:rPr>
              <w:t>市選管（従事職員）が各投票所において実施する、電子投票システムの組み立て、配置、通電及び起動テスト等の作業に伴う技術的な問い合わせに対し、電話等によりリアルタイムで迅速に対応できる遠隔サポート体制（オンコール体制）を確保すること。</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 xml:space="preserve">2 </w:t>
            </w:r>
            <w:r>
              <w:rPr>
                <w:rFonts w:hint="default" w:ascii="BIZ UDP明朝 Medium" w:hAnsi="BIZ UDP明朝 Medium" w:eastAsia="BIZ UDP明朝 Medium"/>
                <w:color w:val="000000"/>
                <w:sz w:val="24"/>
              </w:rPr>
              <w:t>遠隔での対応が困難な機器の不具合や故障が判明した場合には、市選管と連携の上、速やかに予備機への差し替え等の必要な措置を講じること。</w:t>
            </w:r>
          </w:p>
        </w:tc>
      </w:tr>
      <w:tr>
        <w:trPr>
          <w:trHeight w:val="1550" w:hRule="atLeast"/>
        </w:trPr>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期日前投票期間中の支援</w:t>
            </w:r>
          </w:p>
        </w:tc>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期日前投票所</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か所）</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計</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人日分</w:t>
            </w:r>
            <w:r>
              <w:rPr>
                <w:rFonts w:hint="eastAsia" w:ascii="BIZ UDP明朝 Medium" w:hAnsi="BIZ UDP明朝 Medium" w:eastAsia="BIZ UDP明朝 Medium"/>
                <w:color w:val="000000"/>
                <w:sz w:val="24"/>
              </w:rPr>
              <w:t>（①と②の合算による）</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①</w:t>
            </w:r>
            <w:r>
              <w:rPr>
                <w:rFonts w:hint="default" w:ascii="BIZ UDP明朝 Medium" w:hAnsi="BIZ UDP明朝 Medium" w:eastAsia="BIZ UDP明朝 Medium"/>
                <w:color w:val="000000"/>
                <w:sz w:val="24"/>
              </w:rPr>
              <w:t xml:space="preserve"> 1</w:t>
            </w:r>
            <w:r>
              <w:rPr>
                <w:rFonts w:hint="default" w:ascii="BIZ UDP明朝 Medium" w:hAnsi="BIZ UDP明朝 Medium" w:eastAsia="BIZ UDP明朝 Medium"/>
                <w:color w:val="000000"/>
                <w:sz w:val="24"/>
              </w:rPr>
              <w:t>か所目：</w:t>
            </w:r>
          </w:p>
          <w:p>
            <w:pPr>
              <w:pStyle w:val="0"/>
              <w:widowControl w:val="1"/>
              <w:spacing w:line="259" w:lineRule="auto"/>
              <w:ind w:firstLine="240" w:firstLineChars="10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人</w:t>
            </w:r>
            <w:r>
              <w:rPr>
                <w:rFonts w:hint="default" w:ascii="BIZ UDP明朝 Medium" w:hAnsi="BIZ UDP明朝 Medium" w:eastAsia="BIZ UDP明朝 Medium"/>
                <w:color w:val="000000"/>
                <w:sz w:val="24"/>
              </w:rPr>
              <w:t>×6</w:t>
            </w:r>
            <w:r>
              <w:rPr>
                <w:rFonts w:hint="default" w:ascii="BIZ UDP明朝 Medium" w:hAnsi="BIZ UDP明朝 Medium" w:eastAsia="BIZ UDP明朝 Medium"/>
                <w:color w:val="000000"/>
                <w:sz w:val="24"/>
              </w:rPr>
              <w:t>日</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②</w:t>
            </w:r>
            <w:r>
              <w:rPr>
                <w:rFonts w:hint="default" w:ascii="BIZ UDP明朝 Medium" w:hAnsi="BIZ UDP明朝 Medium" w:eastAsia="BIZ UDP明朝 Medium"/>
                <w:color w:val="000000"/>
                <w:sz w:val="24"/>
              </w:rPr>
              <w:t xml:space="preserve"> 2</w:t>
            </w:r>
            <w:r>
              <w:rPr>
                <w:rFonts w:hint="default" w:ascii="BIZ UDP明朝 Medium" w:hAnsi="BIZ UDP明朝 Medium" w:eastAsia="BIZ UDP明朝 Medium"/>
                <w:color w:val="000000"/>
                <w:sz w:val="24"/>
              </w:rPr>
              <w:t>か所目：</w:t>
            </w:r>
          </w:p>
          <w:p>
            <w:pPr>
              <w:pStyle w:val="0"/>
              <w:widowControl w:val="1"/>
              <w:spacing w:line="259" w:lineRule="auto"/>
              <w:ind w:firstLine="240" w:firstLineChars="10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人</w:t>
            </w: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日</w:t>
            </w:r>
            <w:r>
              <w:rPr>
                <w:rFonts w:hint="eastAsia" w:ascii="BIZ UDP明朝 Medium" w:hAnsi="BIZ UDP明朝 Medium" w:eastAsia="BIZ UDP明朝 Medium"/>
                <w:color w:val="000000"/>
                <w:sz w:val="24"/>
              </w:rPr>
              <w:t>程度</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支援時間：</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①午前</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時</w:t>
            </w:r>
            <w:r>
              <w:rPr>
                <w:rFonts w:hint="eastAsia" w:ascii="BIZ UDP明朝 Medium" w:hAnsi="BIZ UDP明朝 Medium" w:eastAsia="BIZ UDP明朝 Medium"/>
                <w:color w:val="000000"/>
                <w:sz w:val="24"/>
              </w:rPr>
              <w:t>１５</w:t>
            </w:r>
            <w:r>
              <w:rPr>
                <w:rFonts w:hint="default" w:ascii="BIZ UDP明朝 Medium" w:hAnsi="BIZ UDP明朝 Medium" w:eastAsia="BIZ UDP明朝 Medium"/>
                <w:color w:val="000000"/>
                <w:sz w:val="24"/>
              </w:rPr>
              <w:t>分から午後</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時</w:t>
            </w:r>
            <w:r>
              <w:rPr>
                <w:rFonts w:hint="eastAsia" w:ascii="BIZ UDP明朝 Medium" w:hAnsi="BIZ UDP明朝 Medium" w:eastAsia="BIZ UDP明朝 Medium"/>
                <w:color w:val="000000"/>
                <w:sz w:val="24"/>
              </w:rPr>
              <w:t>１５分</w:t>
            </w:r>
            <w:r>
              <w:rPr>
                <w:rFonts w:hint="default" w:ascii="BIZ UDP明朝 Medium" w:hAnsi="BIZ UDP明朝 Medium" w:eastAsia="BIZ UDP明朝 Medium"/>
                <w:color w:val="000000"/>
                <w:sz w:val="24"/>
              </w:rPr>
              <w:t>まで</w:t>
            </w:r>
            <w:r>
              <w:rPr>
                <w:rFonts w:hint="eastAsia" w:ascii="BIZ UDP明朝 Medium" w:hAnsi="BIZ UDP明朝 Medium" w:eastAsia="BIZ UDP明朝 Medium"/>
                <w:color w:val="000000"/>
                <w:sz w:val="24"/>
              </w:rPr>
              <w:t>②午前９時３０分から午後６時３０分まで</w:t>
            </w:r>
            <w:r>
              <w:rPr>
                <w:rFonts w:hint="default" w:ascii="BIZ UDP明朝 Medium" w:hAnsi="BIZ UDP明朝 Medium" w:eastAsia="BIZ UDP明朝 Medium"/>
                <w:color w:val="000000"/>
                <w:sz w:val="24"/>
              </w:rPr>
              <w:t>（</w:t>
            </w:r>
            <w:r>
              <w:rPr>
                <w:rFonts w:hint="default" w:ascii="BIZ UDP明朝 Medium" w:hAnsi="BIZ UDP明朝 Medium" w:eastAsia="BIZ UDP明朝 Medium"/>
                <w:color w:val="000000"/>
                <w:sz w:val="24"/>
              </w:rPr>
              <w:t>※</w:t>
            </w:r>
            <w:r>
              <w:rPr>
                <w:rFonts w:hint="eastAsia" w:ascii="BIZ UDP明朝 Medium" w:hAnsi="BIZ UDP明朝 Medium" w:eastAsia="BIZ UDP明朝 Medium"/>
                <w:color w:val="000000"/>
                <w:sz w:val="24"/>
              </w:rPr>
              <w:t>会場の都合等により開始及び終了時間が前後することがある。</w:t>
            </w:r>
            <w:r>
              <w:rPr>
                <w:rFonts w:hint="default" w:ascii="BIZ UDP明朝 Medium" w:hAnsi="BIZ UDP明朝 Medium" w:eastAsia="BIZ UDP明朝 Medium"/>
                <w:color w:val="000000"/>
                <w:sz w:val="24"/>
              </w:rPr>
              <w:t>）</w:t>
            </w:r>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必要な作業があれば市選管から指示する。</w:t>
            </w:r>
          </w:p>
        </w:tc>
      </w:tr>
      <w:tr>
        <w:trPr>
          <w:trHeight w:val="2961" w:hRule="atLeast"/>
        </w:trPr>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投票日当日（令和</w:t>
            </w:r>
            <w:r>
              <w:rPr>
                <w:rFonts w:hint="default" w:ascii="BIZ UDP明朝 Medium" w:hAnsi="BIZ UDP明朝 Medium" w:eastAsia="BIZ UDP明朝 Medium"/>
                <w:color w:val="000000"/>
                <w:sz w:val="24"/>
              </w:rPr>
              <w:t>9</w:t>
            </w:r>
            <w:r>
              <w:rPr>
                <w:rFonts w:hint="default" w:ascii="BIZ UDP明朝 Medium" w:hAnsi="BIZ UDP明朝 Medium" w:eastAsia="BIZ UDP明朝 Medium"/>
                <w:color w:val="000000"/>
                <w:sz w:val="24"/>
              </w:rPr>
              <w:t>年</w:t>
            </w:r>
            <w:r>
              <w:rPr>
                <w:rFonts w:hint="eastAsia" w:ascii="BIZ UDP明朝 Medium" w:hAnsi="BIZ UDP明朝 Medium" w:eastAsia="BIZ UDP明朝 Medium"/>
                <w:color w:val="000000"/>
                <w:sz w:val="24"/>
              </w:rPr>
              <w:t>１月中下旬の日曜日</w:t>
            </w:r>
            <w:r>
              <w:rPr>
                <w:rFonts w:hint="default" w:ascii="BIZ UDP明朝 Medium" w:hAnsi="BIZ UDP明朝 Medium" w:eastAsia="BIZ UDP明朝 Medium"/>
                <w:color w:val="000000"/>
                <w:sz w:val="24"/>
              </w:rPr>
              <w:t>）</w:t>
            </w:r>
          </w:p>
        </w:tc>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投票支援</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42</w:t>
            </w:r>
            <w:r>
              <w:rPr>
                <w:rFonts w:hint="default" w:ascii="BIZ UDP明朝 Medium" w:hAnsi="BIZ UDP明朝 Medium" w:eastAsia="BIZ UDP明朝 Medium"/>
                <w:color w:val="000000"/>
                <w:sz w:val="24"/>
              </w:rPr>
              <w:t>投票所</w:t>
            </w:r>
          </w:p>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42</w:t>
            </w:r>
            <w:r>
              <w:rPr>
                <w:rFonts w:hint="default" w:ascii="BIZ UDP明朝 Medium" w:hAnsi="BIZ UDP明朝 Medium" w:eastAsia="BIZ UDP明朝 Medium"/>
                <w:color w:val="000000"/>
                <w:sz w:val="24"/>
              </w:rPr>
              <w:t>人</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日（</w:t>
            </w:r>
            <w:r>
              <w:rPr>
                <w:rFonts w:hint="default" w:ascii="BIZ UDP明朝 Medium" w:hAnsi="BIZ UDP明朝 Medium" w:eastAsia="BIZ UDP明朝 Medium"/>
                <w:color w:val="000000"/>
                <w:sz w:val="24"/>
              </w:rPr>
              <w:t>42</w:t>
            </w:r>
            <w:r>
              <w:rPr>
                <w:rFonts w:hint="default" w:ascii="BIZ UDP明朝 Medium" w:hAnsi="BIZ UDP明朝 Medium" w:eastAsia="BIZ UDP明朝 Medium"/>
                <w:color w:val="000000"/>
                <w:sz w:val="24"/>
              </w:rPr>
              <w:t>人で</w:t>
            </w:r>
            <w:r>
              <w:rPr>
                <w:rFonts w:hint="default" w:ascii="BIZ UDP明朝 Medium" w:hAnsi="BIZ UDP明朝 Medium" w:eastAsia="BIZ UDP明朝 Medium"/>
                <w:color w:val="000000"/>
                <w:sz w:val="24"/>
              </w:rPr>
              <w:t>42</w:t>
            </w:r>
            <w:r>
              <w:rPr>
                <w:rFonts w:hint="default" w:ascii="BIZ UDP明朝 Medium" w:hAnsi="BIZ UDP明朝 Medium" w:eastAsia="BIZ UDP明朝 Medium"/>
                <w:color w:val="000000"/>
                <w:sz w:val="24"/>
              </w:rPr>
              <w:t>か所を担当）</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支援時間：午前</w:t>
            </w:r>
            <w:r>
              <w:rPr>
                <w:rFonts w:hint="default" w:ascii="BIZ UDP明朝 Medium" w:hAnsi="BIZ UDP明朝 Medium" w:eastAsia="BIZ UDP明朝 Medium"/>
                <w:color w:val="000000"/>
                <w:sz w:val="24"/>
              </w:rPr>
              <w:t>6</w:t>
            </w:r>
            <w:r>
              <w:rPr>
                <w:rFonts w:hint="default" w:ascii="BIZ UDP明朝 Medium" w:hAnsi="BIZ UDP明朝 Medium" w:eastAsia="BIZ UDP明朝 Medium"/>
                <w:color w:val="000000"/>
                <w:sz w:val="24"/>
              </w:rPr>
              <w:t>時３０分から午後</w:t>
            </w:r>
            <w:r>
              <w:rPr>
                <w:rFonts w:hint="default" w:ascii="BIZ UDP明朝 Medium" w:hAnsi="BIZ UDP明朝 Medium" w:eastAsia="BIZ UDP明朝 Medium"/>
                <w:color w:val="000000"/>
                <w:sz w:val="24"/>
              </w:rPr>
              <w:t>8</w:t>
            </w:r>
            <w:r>
              <w:rPr>
                <w:rFonts w:hint="default" w:ascii="BIZ UDP明朝 Medium" w:hAnsi="BIZ UDP明朝 Medium" w:eastAsia="BIZ UDP明朝 Medium"/>
                <w:color w:val="000000"/>
                <w:sz w:val="24"/>
              </w:rPr>
              <w:t>時３０分まで</w:t>
            </w:r>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1</w:t>
            </w:r>
            <w:r>
              <w:rPr>
                <w:rFonts w:hint="eastAsia" w:ascii="BIZ UDP明朝 Medium" w:hAnsi="BIZ UDP明朝 Medium" w:eastAsia="BIZ UDP明朝 Medium"/>
                <w:color w:val="000000"/>
                <w:sz w:val="24"/>
              </w:rPr>
              <w:t>　</w:t>
            </w:r>
            <w:r>
              <w:rPr>
                <w:rFonts w:hint="default" w:ascii="BIZ UDP明朝 Medium" w:hAnsi="BIZ UDP明朝 Medium" w:eastAsia="BIZ UDP明朝 Medium"/>
                <w:color w:val="000000"/>
                <w:sz w:val="24"/>
              </w:rPr>
              <w:t>投票日当日に、電子投票システムの運用に係る支援を行うこと。</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p>
        </w:tc>
      </w:tr>
      <w:tr>
        <w:trPr/>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開票・集計支援</w:t>
            </w:r>
          </w:p>
        </w:tc>
        <w:tc>
          <w:tcPr>
            <w:tcW w:w="1985"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開票所（</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か所）</w:t>
            </w:r>
          </w:p>
        </w:tc>
        <w:tc>
          <w:tcPr>
            <w:tcW w:w="2268" w:type="dxa"/>
            <w:vAlign w:val="top"/>
          </w:tcPr>
          <w:p>
            <w:pPr>
              <w:pStyle w:val="0"/>
              <w:widowControl w:val="1"/>
              <w:spacing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default" w:ascii="BIZ UDP明朝 Medium" w:hAnsi="BIZ UDP明朝 Medium" w:eastAsia="BIZ UDP明朝 Medium"/>
                <w:color w:val="000000"/>
                <w:sz w:val="24"/>
              </w:rPr>
              <w:t>人</w:t>
            </w:r>
            <w:r>
              <w:rPr>
                <w:rFonts w:hint="default" w:ascii="BIZ UDP明朝 Medium" w:hAnsi="BIZ UDP明朝 Medium" w:eastAsia="BIZ UDP明朝 Medium"/>
                <w:color w:val="000000"/>
                <w:sz w:val="24"/>
              </w:rPr>
              <w:t>×1</w:t>
            </w:r>
            <w:r>
              <w:rPr>
                <w:rFonts w:hint="default" w:ascii="BIZ UDP明朝 Medium" w:hAnsi="BIZ UDP明朝 Medium" w:eastAsia="BIZ UDP明朝 Medium"/>
                <w:color w:val="000000"/>
                <w:sz w:val="24"/>
              </w:rPr>
              <w:t>日</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支援時間：</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午後８</w:t>
            </w:r>
            <w:r>
              <w:rPr>
                <w:rFonts w:hint="default" w:ascii="BIZ UDP明朝 Medium" w:hAnsi="BIZ UDP明朝 Medium" w:eastAsia="BIZ UDP明朝 Medium"/>
                <w:color w:val="000000"/>
                <w:sz w:val="24"/>
              </w:rPr>
              <w:t>時から開票終了まで</w:t>
            </w:r>
          </w:p>
        </w:tc>
        <w:tc>
          <w:tcPr>
            <w:tcW w:w="2835" w:type="dxa"/>
            <w:vAlign w:val="top"/>
          </w:tcPr>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　</w:t>
            </w:r>
            <w:r>
              <w:rPr>
                <w:rFonts w:hint="default" w:ascii="BIZ UDP明朝 Medium" w:hAnsi="BIZ UDP明朝 Medium" w:eastAsia="BIZ UDP明朝 Medium"/>
                <w:color w:val="000000"/>
                <w:sz w:val="24"/>
              </w:rPr>
              <w:t>市選管が開票所を設営後に行う開票・集計装置の起動及び動作確認業務の支援を行うこと。</w:t>
            </w:r>
            <w:r>
              <w:rPr>
                <w:rFonts w:hint="default" w:ascii="BIZ UDP明朝 Medium" w:hAnsi="BIZ UDP明朝 Medium" w:eastAsia="BIZ UDP明朝 Medium"/>
                <w:color w:val="000000"/>
                <w:sz w:val="24"/>
              </w:rPr>
              <w:t xml:space="preserve"> </w:t>
            </w:r>
          </w:p>
          <w:p>
            <w:pPr>
              <w:pStyle w:val="0"/>
              <w:widowControl w:val="1"/>
              <w:spacing w:line="259" w:lineRule="auto"/>
              <w:ind w:left="120" w:hanging="120" w:hangingChars="50"/>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w:t>2</w:t>
            </w:r>
            <w:r>
              <w:rPr>
                <w:rFonts w:hint="eastAsia" w:ascii="BIZ UDP明朝 Medium" w:hAnsi="BIZ UDP明朝 Medium" w:eastAsia="BIZ UDP明朝 Medium"/>
                <w:color w:val="000000"/>
                <w:sz w:val="24"/>
              </w:rPr>
              <w:t xml:space="preserve"> </w:t>
            </w:r>
            <w:r>
              <w:rPr>
                <w:rFonts w:hint="default" w:ascii="BIZ UDP明朝 Medium" w:hAnsi="BIZ UDP明朝 Medium" w:eastAsia="BIZ UDP明朝 Medium"/>
                <w:color w:val="000000"/>
                <w:sz w:val="24"/>
              </w:rPr>
              <w:t>開票・集計装置の操作に係る支援を行うこと。</w:t>
            </w:r>
          </w:p>
        </w:tc>
      </w:tr>
    </w:tbl>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別紙２</w:t>
      </w:r>
    </w:p>
    <w:p>
      <w:pPr>
        <w:pStyle w:val="0"/>
        <w:widowControl w:val="1"/>
        <w:spacing w:line="259" w:lineRule="auto"/>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（１）</w:t>
      </w:r>
      <w:r>
        <w:rPr>
          <w:rFonts w:hint="eastAsia" w:ascii="BIZ UDP明朝 Medium" w:hAnsi="BIZ UDP明朝 Medium" w:eastAsia="BIZ UDP明朝 Medium"/>
          <w:color w:val="000000"/>
          <w:sz w:val="24"/>
        </w:rPr>
        <w:t xml:space="preserve"> </w:t>
      </w:r>
      <w:r>
        <w:rPr>
          <w:rFonts w:hint="eastAsia" w:ascii="BIZ UDP明朝 Medium" w:hAnsi="BIZ UDP明朝 Medium" w:eastAsia="BIZ UDP明朝 Medium"/>
          <w:color w:val="000000"/>
          <w:sz w:val="24"/>
        </w:rPr>
        <w:t>電子投票システムの形態は複数考えられることから、参考までに次の例を示す</w:t>
      </w:r>
    </w:p>
    <w:p>
      <w:pPr>
        <w:pStyle w:val="0"/>
        <w:widowControl w:val="1"/>
        <w:spacing w:line="259" w:lineRule="auto"/>
        <w:ind w:firstLine="240" w:firstLineChars="10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こととする。ただし、本仕様書において求める電子投票システムの形態は当該例に</w:t>
      </w:r>
    </w:p>
    <w:p>
      <w:pPr>
        <w:pStyle w:val="0"/>
        <w:widowControl w:val="1"/>
        <w:spacing w:line="259" w:lineRule="auto"/>
        <w:ind w:firstLine="240" w:firstLineChars="100"/>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w:t>限定するものではない。</w:t>
      </w:r>
    </w:p>
    <w:p>
      <w:pPr>
        <w:pStyle w:val="0"/>
        <w:widowControl w:val="1"/>
        <w:spacing w:line="259" w:lineRule="auto"/>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r>
        <w:rPr>
          <w:rFonts w:hint="eastAsia" w:ascii="BIZ UDP明朝 Medium" w:hAnsi="BIZ UDP明朝 Medium" w:eastAsia="BIZ UDP明朝 Medium"/>
          <w:color w:val="000000"/>
          <w:sz w:val="24"/>
        </w:rPr>
        <mc:AlternateContent>
          <mc:Choice Requires="wps">
            <w:drawing>
              <wp:anchor distT="0" distB="0" distL="114300" distR="114300" simplePos="0" relativeHeight="3" behindDoc="0" locked="0" layoutInCell="1" hidden="0" allowOverlap="1">
                <wp:simplePos x="0" y="0"/>
                <wp:positionH relativeFrom="column">
                  <wp:posOffset>-159385</wp:posOffset>
                </wp:positionH>
                <wp:positionV relativeFrom="paragraph">
                  <wp:posOffset>284480</wp:posOffset>
                </wp:positionV>
                <wp:extent cx="5905500" cy="16764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905500" cy="1676400"/>
                        </a:xfrm>
                        <a:prstGeom prst="rect">
                          <a:avLst/>
                        </a:prstGeom>
                        <a:solidFill>
                          <a:schemeClr val="lt1"/>
                        </a:solidFill>
                        <a:ln w="6350">
                          <a:noFill/>
                        </a:ln>
                      </wps:spPr>
                      <wps:txbx>
                        <w:txbxContent>
                          <w:p>
                            <w:pPr>
                              <w:pStyle w:val="0"/>
                              <w:rPr>
                                <w:rFonts w:hint="default"/>
                              </w:rPr>
                            </w:pPr>
                            <w:r>
                              <w:rPr>
                                <w:rFonts w:hint="default"/>
                              </w:rPr>
                              <w:drawing>
                                <wp:inline distT="0" distB="0" distL="0" distR="0">
                                  <wp:extent cx="5775960" cy="1475740"/>
                                  <wp:effectExtent l="0" t="0" r="0" b="0"/>
                                  <wp:docPr id="1027" name="Picture 1"/>
                                  <a:graphic>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775960" cy="1475740"/>
                                          </a:xfrm>
                                          <a:prstGeom prst="rect">
                                            <a:avLst/>
                                          </a:prstGeom>
                                          <a:noFill/>
                                          <a:ln>
                                            <a:noFill/>
                                          </a:ln>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32pt;mso-wrap-distance-left:9pt;width:465pt;mso-wrap-distance-top:0pt;mso-position-horizontal-relative:text;position:absolute;margin-top:22.4pt;margin-left:-12.55pt;mso-position-vertical-relative:text;mso-wrap-distance-bottom:0pt;mso-wrap-distance-right:9pt;v-text-anchor:top;" o:spid="_x0000_s1026" o:allowincell="t" o:allowoverlap="t" filled="t" fillcolor="#ffffff [3201]" stroked="f" strokeweight="0.5pt" o:spt="202" type="#_x0000_t202">
                <v:fill/>
                <v:textbox style="layout-flow:horizontal;">
                  <w:txbxContent>
                    <w:p>
                      <w:pPr>
                        <w:pStyle w:val="0"/>
                        <w:rPr>
                          <w:rFonts w:hint="default"/>
                        </w:rPr>
                      </w:pPr>
                      <w:r>
                        <w:rPr>
                          <w:rFonts w:hint="default"/>
                        </w:rPr>
                        <w:drawing>
                          <wp:inline distT="0" distB="0" distL="0" distR="0">
                            <wp:extent cx="5775960" cy="1475740"/>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775960" cy="1475740"/>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ascii="BIZ UDP明朝 Medium" w:hAnsi="BIZ UDP明朝 Medium" w:eastAsia="BIZ UDP明朝 Medium"/>
          <w:color w:val="000000"/>
          <w:sz w:val="24"/>
        </w:rPr>
        <w:t>（例）</w:t>
      </w: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73" w:afterLines="0" w:afterAutospacing="0" w:line="259" w:lineRule="auto"/>
        <w:ind w:right="493"/>
        <w:jc w:val="left"/>
        <w:rPr>
          <w:rFonts w:hint="default" w:ascii="BIZ UDP明朝 Medium" w:hAnsi="BIZ UDP明朝 Medium" w:eastAsia="BIZ UDP明朝 Medium"/>
          <w:color w:val="000000"/>
          <w:sz w:val="24"/>
        </w:rPr>
      </w:pPr>
    </w:p>
    <w:p>
      <w:pPr>
        <w:pStyle w:val="0"/>
        <w:widowControl w:val="1"/>
        <w:spacing w:after="360" w:afterLines="100" w:afterAutospacing="0" w:line="259" w:lineRule="auto"/>
        <w:jc w:val="left"/>
        <w:rPr>
          <w:rFonts w:hint="default" w:ascii="BIZ UDP明朝 Medium" w:hAnsi="BIZ UDP明朝 Medium" w:eastAsia="BIZ UDP明朝 Medium"/>
          <w:color w:val="000000"/>
          <w:sz w:val="24"/>
        </w:rPr>
      </w:pPr>
      <w:r>
        <w:rPr>
          <w:rFonts w:hint="default" w:ascii="BIZ UDP明朝 Medium" w:hAnsi="BIZ UDP明朝 Medium" w:eastAsia="BIZ UDP明朝 Medium"/>
          <w:color w:val="000000"/>
          <w:sz w:val="24"/>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225425</wp:posOffset>
                </wp:positionV>
                <wp:extent cx="5651500" cy="8115300"/>
                <wp:effectExtent l="0" t="0" r="635" b="635"/>
                <wp:wrapNone/>
                <wp:docPr id="1028" name="テキスト ボックス 4"/>
                <a:graphic xmlns:a="http://schemas.openxmlformats.org/drawingml/2006/main">
                  <a:graphicData uri="http://schemas.microsoft.com/office/word/2010/wordprocessingShape">
                    <wps:wsp>
                      <wps:cNvPr id="1028" name="テキスト ボックス 4"/>
                      <wps:cNvSpPr txBox="1"/>
                      <wps:spPr>
                        <a:xfrm>
                          <a:off x="0" y="0"/>
                          <a:ext cx="5651500" cy="8115300"/>
                        </a:xfrm>
                        <a:prstGeom prst="rect">
                          <a:avLst/>
                        </a:prstGeom>
                        <a:noFill/>
                        <a:ln w="6350">
                          <a:noFill/>
                        </a:ln>
                      </wps:spPr>
                      <wps:txbx>
                        <w:txbxContent>
                          <w:p>
                            <w:pPr>
                              <w:pStyle w:val="0"/>
                              <w:jc w:val="center"/>
                              <w:rPr>
                                <w:rFonts w:hint="default"/>
                              </w:rPr>
                            </w:pPr>
                            <w:r>
                              <w:rPr>
                                <w:rFonts w:hint="default"/>
                              </w:rPr>
                              <w:drawing>
                                <wp:inline distT="0" distB="0" distL="0" distR="0">
                                  <wp:extent cx="5612765" cy="7981950"/>
                                  <wp:effectExtent l="0" t="0" r="6985" b="0"/>
                                  <wp:docPr id="1029" name="オブジェクト 0"/>
                                  <a:graphic>
                                    <a:graphicData uri="http://schemas.openxmlformats.org/drawingml/2006/picture">
                                      <pic:pic xmlns:pic="http://schemas.openxmlformats.org/drawingml/2006/picture">
                                        <pic:nvPicPr>
                                          <pic:cNvPr id="1029" name="オブジェクト 0"/>
                                          <pic:cNvPicPr/>
                                        </pic:nvPicPr>
                                        <pic:blipFill>
                                          <a:blip r:embed="rId7"/>
                                          <a:stretch>
                                            <a:fillRect/>
                                          </a:stretch>
                                        </pic:blipFill>
                                        <pic:spPr>
                                          <a:xfrm>
                                            <a:off x="0" y="0"/>
                                            <a:ext cx="5612765" cy="7981950"/>
                                          </a:xfrm>
                                          <a:prstGeom prst="rect">
                                            <a:avLst/>
                                          </a:prstGeom>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z-index:5;height:639pt;mso-wrap-distance-left:9pt;width:445pt;mso-wrap-distance-top:0pt;mso-position-horizontal-relative:margin;position:absolute;margin-top:17.75pt;mso-position-horizontal:right;mso-position-vertical-relative:text;mso-wrap-distance-bottom:0pt;mso-wrap-distance-right:9pt;v-text-anchor:top;" o:spid="_x0000_s1028" o:allowincell="t" o:allowoverlap="t" filled="f" stroked="f" strokeweight="0.5pt" o:spt="202" type="#_x0000_t202">
                <v:fill/>
                <v:textbox style="layout-flow:horizontal;">
                  <w:txbxContent>
                    <w:p>
                      <w:pPr>
                        <w:pStyle w:val="0"/>
                        <w:jc w:val="center"/>
                        <w:rPr>
                          <w:rFonts w:hint="default"/>
                        </w:rPr>
                      </w:pPr>
                      <w:r>
                        <w:rPr>
                          <w:rFonts w:hint="default"/>
                        </w:rPr>
                        <w:drawing>
                          <wp:inline distT="0" distB="0" distL="0" distR="0">
                            <wp:extent cx="5612765" cy="7981950"/>
                            <wp:effectExtent l="0" t="0" r="6985"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pic:nvPicPr>
                                  <pic:blipFill>
                                    <a:blip r:embed="rId7"/>
                                    <a:stretch>
                                      <a:fillRect/>
                                    </a:stretch>
                                  </pic:blipFill>
                                  <pic:spPr>
                                    <a:xfrm>
                                      <a:off x="0" y="0"/>
                                      <a:ext cx="5612765" cy="7981950"/>
                                    </a:xfrm>
                                    <a:prstGeom prst="rect">
                                      <a:avLst/>
                                    </a:prstGeom>
                                  </pic:spPr>
                                </pic:pic>
                              </a:graphicData>
                            </a:graphic>
                          </wp:inline>
                        </w:drawing>
                      </w:r>
                    </w:p>
                  </w:txbxContent>
                </v:textbox>
                <v:imagedata o:title=""/>
                <w10:wrap type="none" anchorx="margin" anchory="text"/>
              </v:shape>
            </w:pict>
          </mc:Fallback>
        </mc:AlternateContent>
      </w:r>
      <w:r>
        <w:rPr>
          <w:rFonts w:hint="eastAsia" w:ascii="BIZ UDP明朝 Medium" w:hAnsi="BIZ UDP明朝 Medium" w:eastAsia="BIZ UDP明朝 Medium"/>
          <w:color w:val="000000"/>
          <w:sz w:val="24"/>
        </w:rPr>
        <w:t>（２）</w:t>
      </w:r>
      <w:r>
        <w:rPr>
          <w:rFonts w:hint="eastAsia" w:ascii="BIZ UDP明朝 Medium" w:hAnsi="BIZ UDP明朝 Medium" w:eastAsia="BIZ UDP明朝 Medium"/>
          <w:color w:val="000000"/>
          <w:sz w:val="24"/>
        </w:rPr>
        <w:t xml:space="preserve"> </w:t>
      </w:r>
      <w:r>
        <w:rPr>
          <w:rFonts w:hint="eastAsia" w:ascii="BIZ UDP明朝 Medium" w:hAnsi="BIZ UDP明朝 Medium" w:eastAsia="BIZ UDP明朝 Medium"/>
          <w:color w:val="000000"/>
          <w:sz w:val="24"/>
        </w:rPr>
        <w:t>投票区ごとの電磁的記録式投票機等の設置数及び調達数一覧表</w:t>
      </w:r>
    </w:p>
    <w:sectPr>
      <w:footerReference r:id="rId5" w:type="default"/>
      <w:pgSz w:w="11906" w:h="16838"/>
      <w:pgMar w:top="1985" w:right="1701" w:bottom="1701" w:left="1701"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93752793"/>
      <w:docPartObj>
        <w:docPartGallery w:val="Page Numbers (Bottom of Page)"/>
        <w:docPartUnique/>
      </w:docPartObj>
    </w:sdtPr>
    <w:sdtEndPr>
      <w:rPr>
        <w:rFonts w:hint="default"/>
      </w:rPr>
    </w:sdtEndPr>
    <w:sdtContent>
      <w:p>
        <w:pPr>
          <w:pStyle w:val="3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- 10 -</w:t>
        </w:r>
        <w:r>
          <w:rPr>
            <w:rFonts w:hint="eastAsia"/>
          </w:rPr>
          <w:fldChar w:fldCharType="end"/>
        </w:r>
      </w:p>
    </w:sdtContent>
  </w:sdt>
  <w:p>
    <w:pPr>
      <w:pStyle w:val="3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customStyle="1">
    <w:name w:val="TableGrid"/>
    <w:basedOn w:val="11"/>
    <w:next w:val="41"/>
    <w:link w:val="0"/>
    <w:uiPriority w:val="0"/>
    <w:tblPr>
      <w:tblStyleRowBandSize w:val="1"/>
      <w:tblStyleColBandSize w:val="1"/>
      <w:tblCellMar>
        <w:top w:w="0" w:type="dxa"/>
        <w:bottom w:w="0" w:type="dxa"/>
        <w:left w:w="0" w:type="dxa"/>
        <w:right w:w="0" w:type="dxa"/>
      </w:tblCellMar>
    </w:tblPr>
    <w:trPr/>
    <w:tc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wmf"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13</Pages>
  <Words>118</Words>
  <Characters>6801</Characters>
  <Application>JUST Note</Application>
  <Lines>523</Lines>
  <Paragraphs>259</Paragraphs>
  <CharactersWithSpaces>7000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新悟 松浦</dc:creator>
  <cp:lastModifiedBy>岸　俊祐</cp:lastModifiedBy>
  <cp:lastPrinted>2026-06-12T15:41:00Z</cp:lastPrinted>
  <dcterms:created xsi:type="dcterms:W3CDTF">2026-06-12T15:42:00Z</dcterms:created>
  <dcterms:modified xsi:type="dcterms:W3CDTF">2026-07-08T03:01:50Z</dcterms:modified>
  <cp:revision>10</cp:revision>
</cp:coreProperties>
</file>