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9C4" w:rsidRDefault="00EE52AB">
      <w:pPr>
        <w:rPr>
          <w:sz w:val="22"/>
        </w:rPr>
      </w:pPr>
      <w:r>
        <w:rPr>
          <w:rFonts w:hint="eastAsia"/>
          <w:sz w:val="22"/>
        </w:rPr>
        <w:t>別記第１号様式（第６条関係）</w:t>
      </w:r>
    </w:p>
    <w:p w:rsidR="00D139C4" w:rsidRDefault="00D139C4"/>
    <w:p w:rsidR="00D139C4" w:rsidRDefault="00EE52AB">
      <w:pPr>
        <w:jc w:val="center"/>
        <w:rPr>
          <w:sz w:val="22"/>
        </w:rPr>
      </w:pPr>
      <w:r>
        <w:rPr>
          <w:rFonts w:hint="eastAsia"/>
          <w:sz w:val="22"/>
        </w:rPr>
        <w:t>亀岡市高齢者補聴器購入費助成金交付申請書</w:t>
      </w:r>
    </w:p>
    <w:p w:rsidR="00D139C4" w:rsidRDefault="00D139C4"/>
    <w:p w:rsidR="00D139C4" w:rsidRDefault="00EE52AB">
      <w:r>
        <w:rPr>
          <w:rFonts w:hint="eastAsia"/>
        </w:rPr>
        <w:t xml:space="preserve">　　　　　　　　　　　　　　　　　　　　　　　　　　　　　　　　　　　　　　年　　月　　日</w:t>
      </w:r>
    </w:p>
    <w:p w:rsidR="00D139C4" w:rsidRDefault="00D139C4"/>
    <w:p w:rsidR="00D139C4" w:rsidRDefault="00EE52AB">
      <w:r>
        <w:rPr>
          <w:rFonts w:hint="eastAsia"/>
        </w:rPr>
        <w:t xml:space="preserve">　（宛先）亀岡市長</w:t>
      </w:r>
    </w:p>
    <w:p w:rsidR="00D139C4" w:rsidRDefault="00D139C4"/>
    <w:p w:rsidR="00D139C4" w:rsidRDefault="00EE52AB">
      <w:r>
        <w:rPr>
          <w:rFonts w:hint="eastAsia"/>
        </w:rPr>
        <w:t xml:space="preserve">　亀岡市高齢者補聴器購入費助成金の交付を受けたいので、亀岡市高齢者補聴器購入費助成事業実施要綱第６条の規定により、下記のとおり関係書類を添えて申請します。また、交付の可否を決定するにあたり、対象者の住民基本台帳、市税等の滞納状況、聴覚障害による身体障害者手帳の取得状況等について亀岡市が調査することに同意します。</w:t>
      </w:r>
    </w:p>
    <w:p w:rsidR="00D139C4" w:rsidRDefault="00D139C4"/>
    <w:tbl>
      <w:tblPr>
        <w:tblStyle w:val="1"/>
        <w:tblW w:w="0" w:type="auto"/>
        <w:tblInd w:w="-5" w:type="dxa"/>
        <w:tblLayout w:type="fixed"/>
        <w:tblCellMar>
          <w:left w:w="96" w:type="dxa"/>
          <w:right w:w="96" w:type="dxa"/>
        </w:tblCellMar>
        <w:tblLook w:val="04A0" w:firstRow="1" w:lastRow="0" w:firstColumn="1" w:lastColumn="0" w:noHBand="0" w:noVBand="1"/>
      </w:tblPr>
      <w:tblGrid>
        <w:gridCol w:w="1200"/>
        <w:gridCol w:w="1000"/>
        <w:gridCol w:w="3000"/>
        <w:gridCol w:w="800"/>
        <w:gridCol w:w="3000"/>
      </w:tblGrid>
      <w:tr w:rsidR="00D139C4">
        <w:trPr>
          <w:trHeight w:val="340"/>
        </w:trPr>
        <w:tc>
          <w:tcPr>
            <w:tcW w:w="1200" w:type="dxa"/>
            <w:vMerge w:val="restart"/>
            <w:vAlign w:val="center"/>
          </w:tcPr>
          <w:p w:rsidR="00D139C4" w:rsidRDefault="00EE52AB">
            <w:pPr>
              <w:jc w:val="center"/>
            </w:pPr>
            <w:r>
              <w:rPr>
                <w:rFonts w:hint="eastAsia"/>
              </w:rPr>
              <w:t>対象者</w:t>
            </w:r>
          </w:p>
          <w:p w:rsidR="00D139C4" w:rsidRDefault="00EE52AB">
            <w:r>
              <w:rPr>
                <w:rFonts w:hint="eastAsia"/>
                <w:spacing w:val="-8"/>
                <w:sz w:val="16"/>
              </w:rPr>
              <w:t>(補聴器使用者)</w:t>
            </w:r>
          </w:p>
        </w:tc>
        <w:tc>
          <w:tcPr>
            <w:tcW w:w="1000" w:type="dxa"/>
            <w:tcBorders>
              <w:bottom w:val="dotted" w:sz="4" w:space="0" w:color="auto"/>
            </w:tcBorders>
            <w:vAlign w:val="center"/>
          </w:tcPr>
          <w:p w:rsidR="00D139C4" w:rsidRDefault="00EE52AB">
            <w:pPr>
              <w:jc w:val="center"/>
              <w:rPr>
                <w:sz w:val="16"/>
              </w:rPr>
            </w:pPr>
            <w:r>
              <w:rPr>
                <w:rFonts w:hint="eastAsia"/>
                <w:sz w:val="16"/>
              </w:rPr>
              <w:t>(フリガナ)</w:t>
            </w:r>
          </w:p>
        </w:tc>
        <w:tc>
          <w:tcPr>
            <w:tcW w:w="3000" w:type="dxa"/>
            <w:tcBorders>
              <w:bottom w:val="dotted" w:sz="4" w:space="0" w:color="auto"/>
            </w:tcBorders>
          </w:tcPr>
          <w:p w:rsidR="00D139C4" w:rsidRDefault="00D139C4"/>
        </w:tc>
        <w:tc>
          <w:tcPr>
            <w:tcW w:w="800" w:type="dxa"/>
            <w:vMerge w:val="restart"/>
            <w:vAlign w:val="center"/>
          </w:tcPr>
          <w:p w:rsidR="00D139C4" w:rsidRDefault="00EE52AB">
            <w:pPr>
              <w:jc w:val="center"/>
            </w:pPr>
            <w:r>
              <w:rPr>
                <w:rFonts w:hint="eastAsia"/>
              </w:rPr>
              <w:t>生年</w:t>
            </w:r>
          </w:p>
          <w:p w:rsidR="00D139C4" w:rsidRDefault="00EE52AB">
            <w:pPr>
              <w:jc w:val="center"/>
            </w:pPr>
            <w:r>
              <w:rPr>
                <w:rFonts w:hint="eastAsia"/>
              </w:rPr>
              <w:t>月日</w:t>
            </w:r>
          </w:p>
        </w:tc>
        <w:tc>
          <w:tcPr>
            <w:tcW w:w="3000" w:type="dxa"/>
            <w:vMerge w:val="restart"/>
            <w:vAlign w:val="center"/>
          </w:tcPr>
          <w:p w:rsidR="00D139C4" w:rsidRDefault="00EE52AB">
            <w:r>
              <w:rPr>
                <w:rFonts w:hint="eastAsia"/>
              </w:rPr>
              <w:t xml:space="preserve">　　　年　　月　　日(　　歳)</w:t>
            </w:r>
          </w:p>
        </w:tc>
      </w:tr>
      <w:tr w:rsidR="00D139C4">
        <w:trPr>
          <w:trHeight w:val="567"/>
        </w:trPr>
        <w:tc>
          <w:tcPr>
            <w:tcW w:w="1200" w:type="dxa"/>
            <w:vMerge/>
            <w:vAlign w:val="center"/>
          </w:tcPr>
          <w:p w:rsidR="00D139C4" w:rsidRDefault="00D139C4"/>
        </w:tc>
        <w:tc>
          <w:tcPr>
            <w:tcW w:w="1000" w:type="dxa"/>
            <w:tcBorders>
              <w:top w:val="dotted" w:sz="4" w:space="0" w:color="auto"/>
            </w:tcBorders>
            <w:vAlign w:val="center"/>
          </w:tcPr>
          <w:p w:rsidR="00D139C4" w:rsidRDefault="00EE52AB">
            <w:pPr>
              <w:jc w:val="center"/>
            </w:pPr>
            <w:r>
              <w:rPr>
                <w:rFonts w:hint="eastAsia"/>
              </w:rPr>
              <w:t>氏名</w:t>
            </w:r>
          </w:p>
        </w:tc>
        <w:tc>
          <w:tcPr>
            <w:tcW w:w="3000" w:type="dxa"/>
            <w:tcBorders>
              <w:top w:val="dotted" w:sz="4" w:space="0" w:color="auto"/>
            </w:tcBorders>
          </w:tcPr>
          <w:p w:rsidR="00D139C4" w:rsidRDefault="00D139C4"/>
        </w:tc>
        <w:tc>
          <w:tcPr>
            <w:tcW w:w="800" w:type="dxa"/>
            <w:vMerge/>
            <w:vAlign w:val="center"/>
          </w:tcPr>
          <w:p w:rsidR="00D139C4" w:rsidRDefault="00D139C4"/>
        </w:tc>
        <w:tc>
          <w:tcPr>
            <w:tcW w:w="3000" w:type="dxa"/>
            <w:vMerge/>
            <w:vAlign w:val="center"/>
          </w:tcPr>
          <w:p w:rsidR="00D139C4" w:rsidRDefault="00D139C4"/>
        </w:tc>
      </w:tr>
      <w:tr w:rsidR="00D139C4">
        <w:trPr>
          <w:trHeight w:val="1134"/>
        </w:trPr>
        <w:tc>
          <w:tcPr>
            <w:tcW w:w="1200" w:type="dxa"/>
            <w:vMerge/>
            <w:vAlign w:val="center"/>
          </w:tcPr>
          <w:p w:rsidR="00D139C4" w:rsidRDefault="00D139C4"/>
        </w:tc>
        <w:tc>
          <w:tcPr>
            <w:tcW w:w="1000" w:type="dxa"/>
            <w:vAlign w:val="center"/>
          </w:tcPr>
          <w:p w:rsidR="00D139C4" w:rsidRDefault="00EE52AB">
            <w:pPr>
              <w:jc w:val="center"/>
            </w:pPr>
            <w:r>
              <w:rPr>
                <w:rFonts w:hint="eastAsia"/>
              </w:rPr>
              <w:t>住所</w:t>
            </w:r>
          </w:p>
        </w:tc>
        <w:tc>
          <w:tcPr>
            <w:tcW w:w="6800" w:type="dxa"/>
            <w:gridSpan w:val="3"/>
          </w:tcPr>
          <w:p w:rsidR="00D139C4" w:rsidRDefault="00EE52AB">
            <w:r>
              <w:rPr>
                <w:rFonts w:hint="eastAsia"/>
              </w:rPr>
              <w:t>〒</w:t>
            </w:r>
          </w:p>
          <w:p w:rsidR="00D139C4" w:rsidRDefault="00D139C4"/>
          <w:p w:rsidR="00D139C4" w:rsidRDefault="00EE52AB">
            <w:pPr>
              <w:spacing w:beforeLines="60" w:before="180"/>
            </w:pPr>
            <w:r>
              <w:rPr>
                <w:rFonts w:hint="eastAsia"/>
              </w:rPr>
              <w:t xml:space="preserve">　　　　　　　　　　　　　　電話番号（　　　　－　　　－　　　　）</w:t>
            </w:r>
          </w:p>
        </w:tc>
      </w:tr>
      <w:tr w:rsidR="00D139C4">
        <w:trPr>
          <w:trHeight w:val="737"/>
        </w:trPr>
        <w:tc>
          <w:tcPr>
            <w:tcW w:w="2200" w:type="dxa"/>
            <w:gridSpan w:val="2"/>
            <w:vAlign w:val="center"/>
          </w:tcPr>
          <w:p w:rsidR="00D139C4" w:rsidRDefault="00EE52AB">
            <w:pPr>
              <w:spacing w:line="240" w:lineRule="exact"/>
            </w:pPr>
            <w:r>
              <w:rPr>
                <w:rFonts w:hint="eastAsia"/>
              </w:rPr>
              <w:t>身体障害者手帳（聴覚障害）の有無</w:t>
            </w:r>
          </w:p>
        </w:tc>
        <w:tc>
          <w:tcPr>
            <w:tcW w:w="6800" w:type="dxa"/>
            <w:gridSpan w:val="3"/>
            <w:vAlign w:val="center"/>
          </w:tcPr>
          <w:p w:rsidR="00D139C4" w:rsidRDefault="00EE52AB">
            <w:r>
              <w:rPr>
                <w:rFonts w:hint="eastAsia"/>
              </w:rPr>
              <w:t xml:space="preserve">　□交付なし　　　□交付あり（補助対象外）</w:t>
            </w:r>
          </w:p>
        </w:tc>
      </w:tr>
      <w:tr w:rsidR="00D139C4">
        <w:trPr>
          <w:trHeight w:val="737"/>
        </w:trPr>
        <w:tc>
          <w:tcPr>
            <w:tcW w:w="2200" w:type="dxa"/>
            <w:gridSpan w:val="2"/>
            <w:vAlign w:val="center"/>
          </w:tcPr>
          <w:p w:rsidR="00D139C4" w:rsidRDefault="00EE52AB">
            <w:pPr>
              <w:spacing w:line="240" w:lineRule="exact"/>
            </w:pPr>
            <w:r>
              <w:rPr>
                <w:rFonts w:hint="eastAsia"/>
              </w:rPr>
              <w:t>補聴器購入店名及び見積金額</w:t>
            </w:r>
          </w:p>
        </w:tc>
        <w:tc>
          <w:tcPr>
            <w:tcW w:w="6800" w:type="dxa"/>
            <w:gridSpan w:val="3"/>
            <w:vAlign w:val="center"/>
          </w:tcPr>
          <w:p w:rsidR="00D139C4" w:rsidRDefault="00EE52AB">
            <w:r>
              <w:rPr>
                <w:rFonts w:hint="eastAsia"/>
              </w:rPr>
              <w:t>（購入店）　　　　　　　　　　　　　（見積金額）　　　　　　　　円</w:t>
            </w:r>
          </w:p>
        </w:tc>
      </w:tr>
    </w:tbl>
    <w:p w:rsidR="00D139C4" w:rsidRDefault="00D139C4"/>
    <w:tbl>
      <w:tblPr>
        <w:tblStyle w:val="1"/>
        <w:tblW w:w="0" w:type="auto"/>
        <w:tblInd w:w="-5" w:type="dxa"/>
        <w:tblLayout w:type="fixed"/>
        <w:tblCellMar>
          <w:left w:w="96" w:type="dxa"/>
          <w:right w:w="96" w:type="dxa"/>
        </w:tblCellMar>
        <w:tblLook w:val="04A0" w:firstRow="1" w:lastRow="0" w:firstColumn="1" w:lastColumn="0" w:noHBand="0" w:noVBand="1"/>
      </w:tblPr>
      <w:tblGrid>
        <w:gridCol w:w="1200"/>
        <w:gridCol w:w="1000"/>
        <w:gridCol w:w="3800"/>
        <w:gridCol w:w="3000"/>
      </w:tblGrid>
      <w:tr w:rsidR="00D139C4">
        <w:trPr>
          <w:trHeight w:val="340"/>
        </w:trPr>
        <w:tc>
          <w:tcPr>
            <w:tcW w:w="1200" w:type="dxa"/>
            <w:vMerge w:val="restart"/>
            <w:vAlign w:val="center"/>
          </w:tcPr>
          <w:p w:rsidR="00D139C4" w:rsidRDefault="00EE52AB">
            <w:pPr>
              <w:jc w:val="center"/>
            </w:pPr>
            <w:r>
              <w:rPr>
                <w:rFonts w:hint="eastAsia"/>
              </w:rPr>
              <w:t>申請者</w:t>
            </w:r>
          </w:p>
        </w:tc>
        <w:tc>
          <w:tcPr>
            <w:tcW w:w="7800" w:type="dxa"/>
            <w:gridSpan w:val="3"/>
            <w:vAlign w:val="center"/>
          </w:tcPr>
          <w:p w:rsidR="00D139C4" w:rsidRDefault="00EE52AB">
            <w:r>
              <w:rPr>
                <w:rFonts w:hint="eastAsia"/>
              </w:rPr>
              <w:t>□対象者に同じ（対象者と申請者が同一の場合、以下は記載不要です。）</w:t>
            </w:r>
          </w:p>
        </w:tc>
      </w:tr>
      <w:tr w:rsidR="00D139C4">
        <w:trPr>
          <w:trHeight w:val="340"/>
        </w:trPr>
        <w:tc>
          <w:tcPr>
            <w:tcW w:w="1200" w:type="dxa"/>
            <w:vMerge/>
            <w:vAlign w:val="center"/>
          </w:tcPr>
          <w:p w:rsidR="00D139C4" w:rsidRDefault="00D139C4"/>
        </w:tc>
        <w:tc>
          <w:tcPr>
            <w:tcW w:w="1000" w:type="dxa"/>
            <w:tcBorders>
              <w:bottom w:val="dotted" w:sz="4" w:space="0" w:color="auto"/>
            </w:tcBorders>
            <w:vAlign w:val="center"/>
          </w:tcPr>
          <w:p w:rsidR="00D139C4" w:rsidRDefault="00EE52AB">
            <w:pPr>
              <w:jc w:val="center"/>
              <w:rPr>
                <w:sz w:val="16"/>
              </w:rPr>
            </w:pPr>
            <w:r>
              <w:rPr>
                <w:rFonts w:hint="eastAsia"/>
                <w:sz w:val="16"/>
              </w:rPr>
              <w:t>(フリガナ)</w:t>
            </w:r>
          </w:p>
        </w:tc>
        <w:tc>
          <w:tcPr>
            <w:tcW w:w="3800" w:type="dxa"/>
            <w:tcBorders>
              <w:bottom w:val="dotted" w:sz="4" w:space="0" w:color="auto"/>
            </w:tcBorders>
          </w:tcPr>
          <w:p w:rsidR="00D139C4" w:rsidRDefault="00D139C4"/>
        </w:tc>
        <w:tc>
          <w:tcPr>
            <w:tcW w:w="3000" w:type="dxa"/>
            <w:vAlign w:val="center"/>
          </w:tcPr>
          <w:p w:rsidR="00D139C4" w:rsidRDefault="00EE52AB">
            <w:pPr>
              <w:jc w:val="center"/>
            </w:pPr>
            <w:r>
              <w:rPr>
                <w:rFonts w:hint="eastAsia"/>
              </w:rPr>
              <w:t>続柄（対象者との関係）</w:t>
            </w:r>
          </w:p>
        </w:tc>
      </w:tr>
      <w:tr w:rsidR="00D139C4">
        <w:trPr>
          <w:trHeight w:val="567"/>
        </w:trPr>
        <w:tc>
          <w:tcPr>
            <w:tcW w:w="1200" w:type="dxa"/>
            <w:vMerge/>
            <w:vAlign w:val="center"/>
          </w:tcPr>
          <w:p w:rsidR="00D139C4" w:rsidRDefault="00D139C4"/>
        </w:tc>
        <w:tc>
          <w:tcPr>
            <w:tcW w:w="1000" w:type="dxa"/>
            <w:tcBorders>
              <w:top w:val="dotted" w:sz="4" w:space="0" w:color="auto"/>
            </w:tcBorders>
            <w:vAlign w:val="center"/>
          </w:tcPr>
          <w:p w:rsidR="00D139C4" w:rsidRDefault="00EE52AB">
            <w:pPr>
              <w:jc w:val="center"/>
            </w:pPr>
            <w:r>
              <w:rPr>
                <w:rFonts w:hint="eastAsia"/>
              </w:rPr>
              <w:t>氏名</w:t>
            </w:r>
          </w:p>
        </w:tc>
        <w:tc>
          <w:tcPr>
            <w:tcW w:w="3800" w:type="dxa"/>
            <w:tcBorders>
              <w:top w:val="dotted" w:sz="4" w:space="0" w:color="auto"/>
            </w:tcBorders>
          </w:tcPr>
          <w:p w:rsidR="00D139C4" w:rsidRDefault="00D139C4"/>
        </w:tc>
        <w:tc>
          <w:tcPr>
            <w:tcW w:w="3000" w:type="dxa"/>
          </w:tcPr>
          <w:p w:rsidR="00D139C4" w:rsidRDefault="00D139C4"/>
        </w:tc>
      </w:tr>
      <w:tr w:rsidR="00D139C4">
        <w:trPr>
          <w:trHeight w:val="1134"/>
        </w:trPr>
        <w:tc>
          <w:tcPr>
            <w:tcW w:w="1200" w:type="dxa"/>
            <w:vMerge/>
            <w:vAlign w:val="center"/>
          </w:tcPr>
          <w:p w:rsidR="00D139C4" w:rsidRDefault="00D139C4"/>
        </w:tc>
        <w:tc>
          <w:tcPr>
            <w:tcW w:w="1000" w:type="dxa"/>
            <w:vAlign w:val="center"/>
          </w:tcPr>
          <w:p w:rsidR="00D139C4" w:rsidRDefault="00EE52AB">
            <w:pPr>
              <w:jc w:val="center"/>
            </w:pPr>
            <w:r>
              <w:rPr>
                <w:rFonts w:hint="eastAsia"/>
              </w:rPr>
              <w:t>住所</w:t>
            </w:r>
          </w:p>
        </w:tc>
        <w:tc>
          <w:tcPr>
            <w:tcW w:w="6800" w:type="dxa"/>
            <w:gridSpan w:val="2"/>
          </w:tcPr>
          <w:p w:rsidR="00D139C4" w:rsidRDefault="00EE52AB">
            <w:r>
              <w:rPr>
                <w:rFonts w:hint="eastAsia"/>
              </w:rPr>
              <w:t>〒</w:t>
            </w:r>
          </w:p>
          <w:p w:rsidR="00D139C4" w:rsidRDefault="00D139C4"/>
          <w:p w:rsidR="00D139C4" w:rsidRDefault="00EE52AB">
            <w:pPr>
              <w:spacing w:beforeLines="60" w:before="180"/>
            </w:pPr>
            <w:r>
              <w:rPr>
                <w:rFonts w:hint="eastAsia"/>
              </w:rPr>
              <w:t xml:space="preserve">　　　　　　　　　　　　　　電話番号（　　　　－　　　－　　　　）</w:t>
            </w:r>
          </w:p>
        </w:tc>
      </w:tr>
    </w:tbl>
    <w:p w:rsidR="00D139C4" w:rsidRDefault="00EE52AB">
      <w:pPr>
        <w:ind w:left="200" w:hangingChars="100" w:hanging="200"/>
      </w:pPr>
      <w:r>
        <w:rPr>
          <w:rFonts w:hint="eastAsia"/>
        </w:rPr>
        <w:t>※申請者の本人確認書類（運転免許証、マイナンバーカード等）を提示ください。郵送の場合は、本人確認書類の写し（コピー）を添付してください。</w:t>
      </w:r>
    </w:p>
    <w:p w:rsidR="00D139C4" w:rsidRDefault="00D139C4"/>
    <w:p w:rsidR="00D139C4" w:rsidRDefault="00EE52AB">
      <w:r>
        <w:rPr>
          <w:rFonts w:hint="eastAsia"/>
        </w:rPr>
        <w:t>（添付書類）</w:t>
      </w:r>
    </w:p>
    <w:p w:rsidR="00D139C4" w:rsidRDefault="00EE52AB">
      <w:r>
        <w:rPr>
          <w:rFonts w:hint="eastAsia"/>
        </w:rPr>
        <w:t>⑴　指定医又は補聴器相談医による医師意見書（第２号様式）【意見日から概ね３箇月以内のもの】</w:t>
      </w:r>
    </w:p>
    <w:p w:rsidR="00D139C4" w:rsidRDefault="00EE52AB">
      <w:r>
        <w:rPr>
          <w:rFonts w:hint="eastAsia"/>
        </w:rPr>
        <w:t>⑵　補聴器販売店（認定補聴器技能者在籍店）が作成した見積書及び補聴器の型番等が分かる書類</w:t>
      </w:r>
    </w:p>
    <w:p w:rsidR="00D139C4" w:rsidRDefault="00EE52AB">
      <w:r>
        <w:rPr>
          <w:rFonts w:hint="eastAsia"/>
          <w:noProof/>
        </w:rPr>
        <mc:AlternateContent>
          <mc:Choice Requires="wps">
            <w:drawing>
              <wp:anchor distT="0" distB="0" distL="203200" distR="203200" simplePos="0" relativeHeight="2" behindDoc="0" locked="0" layoutInCell="1" hidden="0" allowOverlap="1">
                <wp:simplePos x="0" y="0"/>
                <wp:positionH relativeFrom="column">
                  <wp:posOffset>0</wp:posOffset>
                </wp:positionH>
                <wp:positionV relativeFrom="paragraph">
                  <wp:posOffset>119380</wp:posOffset>
                </wp:positionV>
                <wp:extent cx="5715000" cy="0"/>
                <wp:effectExtent l="0" t="635" r="28575" b="10795"/>
                <wp:wrapNone/>
                <wp:docPr id="1026" name="オブジェクト 0"/>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lgn="ctr">
                          <a:solidFill>
                            <a:schemeClr val="tx1"/>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オブジェクト 0" style="z-index:2;mso-wrap-distance-top:0pt;mso-position-horizontal-relative:text;position:absolute;mso-position-vertical-relative:text;mso-wrap-distance-bottom:0pt;mso-wrap-distance-left:16pt;mso-wrap-distance-right:16pt;" o:spid="_x0000_s1026" o:allowincell="t" o:allowoverlap="t" filled="f" stroked="t" strokecolor="#000000 [3213]" strokeweight="0.75pt" o:spt="20" from="0pt,9.4pt" to="450pt,9.4pt">
                <v:fill/>
                <v:stroke linestyle="single" miterlimit="8" endcap="flat" dashstyle="shortdash" filltype="solid"/>
                <v:textbox style="layout-flow:horizontal;"/>
                <v:imagedata o:title=""/>
                <w10:wrap type="none" anchorx="text" anchory="text"/>
              </v:line>
            </w:pict>
          </mc:Fallback>
        </mc:AlternateContent>
      </w:r>
    </w:p>
    <w:p w:rsidR="00D139C4" w:rsidRDefault="00EE52AB">
      <w:r>
        <w:rPr>
          <w:rFonts w:hint="eastAsia"/>
        </w:rPr>
        <w:t>【市役所記入欄】</w:t>
      </w:r>
    </w:p>
    <w:tbl>
      <w:tblPr>
        <w:tblStyle w:val="1"/>
        <w:tblW w:w="0" w:type="auto"/>
        <w:tblLayout w:type="fixed"/>
        <w:tblCellMar>
          <w:left w:w="96" w:type="dxa"/>
          <w:right w:w="96" w:type="dxa"/>
        </w:tblCellMar>
        <w:tblLook w:val="04A0" w:firstRow="1" w:lastRow="0" w:firstColumn="1" w:lastColumn="0" w:noHBand="0" w:noVBand="1"/>
      </w:tblPr>
      <w:tblGrid>
        <w:gridCol w:w="1195"/>
        <w:gridCol w:w="2200"/>
        <w:gridCol w:w="1200"/>
      </w:tblGrid>
      <w:tr w:rsidR="00D139C4">
        <w:trPr>
          <w:trHeight w:val="340"/>
        </w:trPr>
        <w:tc>
          <w:tcPr>
            <w:tcW w:w="1195" w:type="dxa"/>
            <w:vAlign w:val="center"/>
          </w:tcPr>
          <w:p w:rsidR="00D139C4" w:rsidRDefault="00EE52AB">
            <w:pPr>
              <w:jc w:val="center"/>
            </w:pPr>
            <w:r>
              <w:rPr>
                <w:rFonts w:hint="eastAsia"/>
              </w:rPr>
              <w:t>台帳確認</w:t>
            </w:r>
          </w:p>
        </w:tc>
        <w:tc>
          <w:tcPr>
            <w:tcW w:w="2200" w:type="dxa"/>
            <w:vAlign w:val="center"/>
          </w:tcPr>
          <w:p w:rsidR="00D139C4" w:rsidRDefault="00EE52AB">
            <w:pPr>
              <w:jc w:val="center"/>
            </w:pPr>
            <w:r>
              <w:rPr>
                <w:rFonts w:hint="eastAsia"/>
              </w:rPr>
              <w:t>受付番号</w:t>
            </w:r>
          </w:p>
        </w:tc>
        <w:tc>
          <w:tcPr>
            <w:tcW w:w="1200" w:type="dxa"/>
            <w:vAlign w:val="center"/>
          </w:tcPr>
          <w:p w:rsidR="00D139C4" w:rsidRDefault="00EE52AB">
            <w:pPr>
              <w:jc w:val="center"/>
            </w:pPr>
            <w:r>
              <w:rPr>
                <w:rFonts w:hint="eastAsia"/>
              </w:rPr>
              <w:t>担当者</w:t>
            </w:r>
          </w:p>
        </w:tc>
      </w:tr>
      <w:tr w:rsidR="00D139C4">
        <w:trPr>
          <w:trHeight w:val="850"/>
        </w:trPr>
        <w:tc>
          <w:tcPr>
            <w:tcW w:w="1195" w:type="dxa"/>
          </w:tcPr>
          <w:p w:rsidR="00D139C4" w:rsidRDefault="00D139C4"/>
        </w:tc>
        <w:tc>
          <w:tcPr>
            <w:tcW w:w="2200" w:type="dxa"/>
          </w:tcPr>
          <w:p w:rsidR="00D139C4" w:rsidRDefault="00D139C4"/>
        </w:tc>
        <w:tc>
          <w:tcPr>
            <w:tcW w:w="1200" w:type="dxa"/>
          </w:tcPr>
          <w:p w:rsidR="00D139C4" w:rsidRDefault="00D139C4"/>
        </w:tc>
      </w:tr>
    </w:tbl>
    <w:p w:rsidR="00D139C4" w:rsidRDefault="00D139C4">
      <w:bookmarkStart w:id="0" w:name="_GoBack"/>
      <w:bookmarkEnd w:id="0"/>
    </w:p>
    <w:sectPr w:rsidR="00D139C4">
      <w:pgSz w:w="11906" w:h="16838"/>
      <w:pgMar w:top="1417" w:right="1446" w:bottom="1134" w:left="1446"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2AB" w:rsidRDefault="00EE52AB">
      <w:r>
        <w:separator/>
      </w:r>
    </w:p>
  </w:endnote>
  <w:endnote w:type="continuationSeparator" w:id="0">
    <w:p w:rsidR="00EE52AB" w:rsidRDefault="00EE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2AB" w:rsidRDefault="00EE52AB">
      <w:r>
        <w:separator/>
      </w:r>
    </w:p>
  </w:footnote>
  <w:footnote w:type="continuationSeparator" w:id="0">
    <w:p w:rsidR="00EE52AB" w:rsidRDefault="00EE5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hyphenationZone w:val="0"/>
  <w:defaultTableStyle w:val="1"/>
  <w:drawingGridHorizontalSpacing w:val="200"/>
  <w:drawingGridVerticalSpacing w:val="15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C4"/>
    <w:rsid w:val="001738FD"/>
    <w:rsid w:val="00185F79"/>
    <w:rsid w:val="00D139C4"/>
    <w:rsid w:val="00EE52A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0797CC"/>
  <w15:chartTrackingRefBased/>
  <w15:docId w15:val="{69AF505D-3BCB-4C4D-BD10-EB4B40B9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BIZ UD明朝 Medium" w:eastAsia="BIZ UD明朝 Medium" w:hAnsi="BIZ UD明朝 Medium"/>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治部田　由紀子</dc:creator>
  <cp:lastModifiedBy>亀岡市役所</cp:lastModifiedBy>
  <cp:revision>3</cp:revision>
  <cp:lastPrinted>2026-05-27T00:43:00Z</cp:lastPrinted>
  <dcterms:created xsi:type="dcterms:W3CDTF">2026-05-28T05:44:00Z</dcterms:created>
  <dcterms:modified xsi:type="dcterms:W3CDTF">2026-05-29T02:24:00Z</dcterms:modified>
</cp:coreProperties>
</file>