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</w:t>
      </w:r>
      <w:r>
        <w:rPr>
          <w:rFonts w:hint="eastAsia" w:ascii="BIZ UDP明朝 Medium" w:hAnsi="BIZ UDP明朝 Medium" w:eastAsia="BIZ UDP明朝 Medium"/>
          <w:sz w:val="22"/>
        </w:rPr>
        <w:t>4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　亀岡市立病院照明</w:t>
      </w:r>
      <w:r>
        <w:rPr>
          <w:rFonts w:hint="eastAsia" w:ascii="BIZ UDP明朝 Medium" w:hAnsi="BIZ UDP明朝 Medium" w:eastAsia="BIZ UDP明朝 Medium"/>
          <w:sz w:val="32"/>
        </w:rPr>
        <w:t>LED</w:t>
      </w:r>
      <w:r>
        <w:rPr>
          <w:rFonts w:hint="eastAsia" w:ascii="BIZ UDP明朝 Medium" w:hAnsi="BIZ UDP明朝 Medium" w:eastAsia="BIZ UDP明朝 Medium"/>
          <w:sz w:val="32"/>
        </w:rPr>
        <w:t>化事業公募型プロポーザル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32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b w:val="1"/>
          <w:sz w:val="52"/>
        </w:rPr>
      </w:pPr>
      <w:r>
        <w:rPr>
          <w:rFonts w:hint="eastAsia" w:ascii="BIZ UDP明朝 Medium" w:hAnsi="BIZ UDP明朝 Medium" w:eastAsia="BIZ UDP明朝 Medium"/>
          <w:b w:val="1"/>
          <w:sz w:val="52"/>
        </w:rPr>
        <w:t>企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画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提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案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書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所在地</w:t>
      </w:r>
    </w:p>
    <w:p>
      <w:pPr>
        <w:pStyle w:val="0"/>
        <w:widowControl w:val="1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商号又は名称</w:t>
      </w: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代表者職氏名　　　　　　　　　　　　　　　　　　印　　　　　　　　　　　　　　　　　　　　　　　　　　　　　　　　　　　　　　　　　　　　　　　　　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2</Words>
  <Characters>49</Characters>
  <Application>JUST Note</Application>
  <Lines>28</Lines>
  <Paragraphs>6</Paragraphs>
  <Company>亀岡市役所</Company>
  <CharactersWithSpaces>121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山内　元</cp:lastModifiedBy>
  <cp:lastPrinted>2021-02-01T07:25:00Z</cp:lastPrinted>
  <dcterms:created xsi:type="dcterms:W3CDTF">2020-08-20T02:38:00Z</dcterms:created>
  <dcterms:modified xsi:type="dcterms:W3CDTF">2026-05-07T04:22:10Z</dcterms:modified>
  <cp:revision>17</cp:revision>
</cp:coreProperties>
</file>