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rPr>
      </w:pPr>
      <w:r>
        <w:rPr>
          <w:rFonts w:hint="default" w:asciiTheme="minorEastAsia" w:hAnsiTheme="minorEastAsia"/>
          <w:color w:val="000000" w:themeColor="text1"/>
        </w:rPr>
        <mc:AlternateContent>
          <mc:Choice Requires="wps">
            <w:drawing>
              <wp:anchor distT="0" distB="0" distL="114300" distR="114300" simplePos="0" relativeHeight="2" behindDoc="0" locked="1" layoutInCell="1" hidden="0" allowOverlap="1">
                <wp:simplePos x="0" y="0"/>
                <wp:positionH relativeFrom="column">
                  <wp:posOffset>151765</wp:posOffset>
                </wp:positionH>
                <wp:positionV relativeFrom="paragraph">
                  <wp:posOffset>1444625</wp:posOffset>
                </wp:positionV>
                <wp:extent cx="4124960" cy="755650"/>
                <wp:effectExtent l="2540" t="635" r="31750" b="10795"/>
                <wp:wrapNone/>
                <wp:docPr id="1026" name="中かっこ 14"/>
                <a:graphic xmlns:a="http://schemas.openxmlformats.org/drawingml/2006/main">
                  <a:graphicData uri="http://schemas.microsoft.com/office/word/2010/wordprocessingShape">
                    <wps:wsp>
                      <wps:cNvPr id="1026" name="中かっこ 14"/>
                      <wps:cNvSpPr/>
                      <wps:spPr>
                        <a:xfrm>
                          <a:off x="0" y="0"/>
                          <a:ext cx="4124960" cy="755650"/>
                        </a:xfrm>
                        <a:prstGeom prst="bracePair">
                          <a:avLst>
                            <a:gd name="adj" fmla="val 677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4" style="z-index:2;height:59.5pt;mso-wrap-distance-left:9pt;width:324.8pt;mso-wrap-distance-top:0pt;mso-position-horizontal-relative:text;position:absolute;margin-top:113.75pt;margin-left:11.95pt;mso-position-vertical-relative:text;mso-wrap-distance-bottom:0pt;mso-wrap-distance-right:9pt;" o:spid="_x0000_s1026" o:allowincell="t" o:allowoverlap="t" filled="f" stroked="t" strokecolor="#000000 [3213]" strokeweight="0.5pt" o:spt="186" type="#_x0000_t186" adj="1463">
                <v:fill/>
                <v:stroke linestyle="single" miterlimit="8" endcap="flat" dashstyle="solid" filltype="solid"/>
                <v:textbox style="layout-flow:horizontal;"/>
                <v:imagedata o:title=""/>
                <w10:wrap type="none" anchorx="text" anchory="text"/>
                <w10:anchorlock/>
              </v:shape>
            </w:pict>
          </mc:Fallback>
        </mc:AlternateContent>
      </w:r>
      <w:bookmarkStart w:id="0" w:name="_GoBack"/>
      <w:bookmarkEnd w:id="0"/>
      <w:r>
        <w:rPr>
          <w:rFonts w:hint="eastAsia" w:ascii="BIZ UD明朝 Medium" w:hAnsi="BIZ UD明朝 Medium" w:eastAsia="BIZ UD明朝 Medium"/>
        </w:rPr>
        <w:t>様式第１９（第５２条第１項第２号関係）</w:t>
      </w:r>
    </w:p>
    <w:p>
      <w:pPr>
        <w:pStyle w:val="0"/>
        <w:rPr>
          <w:rFonts w:hint="eastAsia" w:ascii="BIZ UD明朝 Medium" w:hAnsi="BIZ UD明朝 Medium" w:eastAsia="BIZ UD明朝 Medium"/>
        </w:rPr>
      </w:pPr>
    </w:p>
    <w:p>
      <w:pPr>
        <w:pStyle w:val="0"/>
        <w:spacing w:line="340" w:lineRule="exact"/>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誘導施設を有する建築物を新築し、又は建築物を改築し、若しくは</w:t>
      </w:r>
    </w:p>
    <w:p>
      <w:pPr>
        <w:pStyle w:val="0"/>
        <w:spacing w:after="36" w:afterLines="10" w:afterAutospacing="0" w:line="340" w:lineRule="exact"/>
        <w:jc w:val="center"/>
        <w:rPr>
          <w:rFonts w:hint="eastAsia" w:ascii="BIZ UD明朝 Medium" w:hAnsi="BIZ UD明朝 Medium" w:eastAsia="BIZ UD明朝 Medium"/>
          <w:sz w:val="24"/>
        </w:rPr>
      </w:pPr>
      <w:r>
        <w:rPr>
          <w:rFonts w:hint="eastAsia" w:ascii="BIZ UD明朝 Medium" w:hAnsi="BIZ UD明朝 Medium" w:eastAsia="BIZ UD明朝 Medium"/>
          <w:kern w:val="0"/>
          <w:sz w:val="24"/>
        </w:rPr>
        <w:t>その用途を変更して誘導施設を有する建築物とする行為の届出書</w:t>
      </w:r>
    </w:p>
    <w:tbl>
      <w:tblPr>
        <w:tblStyle w:val="21"/>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1" w:lastRow="0" w:firstColumn="1" w:lastColumn="0" w:noHBand="0" w:noVBand="1" w:val="04A0"/>
      </w:tblPr>
      <w:tblGrid>
        <w:gridCol w:w="3773"/>
        <w:gridCol w:w="1440"/>
        <w:gridCol w:w="3843"/>
      </w:tblGrid>
      <w:tr>
        <w:trPr/>
        <w:tc>
          <w:tcPr>
            <w:tcW w:w="5000" w:type="pct"/>
            <w:gridSpan w:val="3"/>
            <w:vAlign w:val="top"/>
          </w:tcPr>
          <w:p>
            <w:pPr>
              <w:pStyle w:val="0"/>
              <w:rPr>
                <w:rFonts w:hint="eastAsia" w:ascii="BIZ UD明朝 Medium" w:hAnsi="BIZ UD明朝 Medium" w:eastAsia="BIZ UD明朝 Medium"/>
                <w:sz w:val="22"/>
              </w:rPr>
            </w:pPr>
          </w:p>
          <w:p>
            <w:pPr>
              <w:pStyle w:val="0"/>
              <w:spacing w:after="180" w:afterLines="50" w:afterAutospacing="0"/>
              <w:ind w:left="105" w:leftChars="50" w:right="105" w:rightChars="50"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都市再生特別措置法第１０８条第１項の規定に基づき、</w:t>
            </w:r>
          </w:p>
          <w:p>
            <w:pPr>
              <w:pStyle w:val="0"/>
              <w:ind w:left="525" w:leftChars="250"/>
              <w:rPr>
                <w:rFonts w:hint="eastAsia" w:ascii="BIZ UD明朝 Medium" w:hAnsi="BIZ UD明朝 Medium" w:eastAsia="BIZ UD明朝 Medium"/>
                <w:sz w:val="22"/>
              </w:rPr>
            </w:pPr>
            <w:r>
              <w:rPr>
                <w:rFonts w:hint="eastAsia" w:ascii="BIZ UD明朝 Medium" w:hAnsi="BIZ UD明朝 Medium" w:eastAsia="BIZ UD明朝 Medium"/>
                <w:sz w:val="22"/>
              </w:rPr>
              <w:t>誘導施設を有する建築物の新築</w:t>
            </w:r>
          </w:p>
          <w:p>
            <w:pPr>
              <w:pStyle w:val="0"/>
              <w:ind w:left="525" w:leftChars="250"/>
              <w:rPr>
                <w:rFonts w:hint="eastAsia" w:ascii="BIZ UD明朝 Medium" w:hAnsi="BIZ UD明朝 Medium" w:eastAsia="BIZ UD明朝 Medium"/>
                <w:sz w:val="22"/>
              </w:rPr>
            </w:pPr>
            <w:r>
              <w:rPr>
                <w:rFonts w:hint="eastAsia" w:ascii="BIZ UD明朝 Medium" w:hAnsi="BIZ UD明朝 Medium" w:eastAsia="BIZ UD明朝 Medium"/>
                <w:sz w:val="22"/>
              </w:rPr>
              <w:t>建築物を改築して誘導施設を有する建築物とする行為</w:t>
            </w:r>
          </w:p>
          <w:p>
            <w:pPr>
              <w:pStyle w:val="0"/>
              <w:ind w:left="525" w:leftChars="250"/>
              <w:rPr>
                <w:rFonts w:hint="eastAsia" w:ascii="BIZ UD明朝 Medium" w:hAnsi="BIZ UD明朝 Medium" w:eastAsia="BIZ UD明朝 Medium"/>
                <w:sz w:val="22"/>
              </w:rPr>
            </w:pPr>
            <w:r>
              <w:rPr>
                <w:rFonts w:hint="eastAsia" w:ascii="BIZ UD明朝 Medium" w:hAnsi="BIZ UD明朝 Medium" w:eastAsia="BIZ UD明朝 Medium"/>
                <w:sz w:val="22"/>
              </w:rPr>
              <w:t>建築物の用途を変更して誘導施設を有する建築物とする行為</w:t>
            </w:r>
          </w:p>
          <w:p>
            <w:pPr>
              <w:pStyle w:val="0"/>
              <w:spacing w:before="180" w:beforeLines="50" w:beforeAutospacing="0"/>
              <w:ind w:left="105" w:leftChars="50"/>
              <w:rPr>
                <w:rFonts w:hint="eastAsia" w:ascii="BIZ UD明朝 Medium" w:hAnsi="BIZ UD明朝 Medium" w:eastAsia="BIZ UD明朝 Medium"/>
                <w:sz w:val="22"/>
              </w:rPr>
            </w:pPr>
            <w:r>
              <w:rPr>
                <w:rFonts w:hint="eastAsia" w:ascii="BIZ UD明朝 Medium" w:hAnsi="BIZ UD明朝 Medium" w:eastAsia="BIZ UD明朝 Medium"/>
                <w:sz w:val="22"/>
              </w:rPr>
              <w:t>について、下記により届け出ます。</w:t>
            </w:r>
          </w:p>
          <w:p>
            <w:pPr>
              <w:pStyle w:val="0"/>
              <w:rPr>
                <w:rFonts w:hint="eastAsia" w:ascii="BIZ UD明朝 Medium" w:hAnsi="BIZ UD明朝 Medium" w:eastAsia="BIZ UD明朝 Medium"/>
                <w:sz w:val="22"/>
              </w:rPr>
            </w:pPr>
          </w:p>
          <w:p>
            <w:pPr>
              <w:pStyle w:val="0"/>
              <w:ind w:left="105" w:leftChars="50" w:firstLine="440" w:firstLineChars="200"/>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（あて先）亀岡市長</w:t>
            </w:r>
          </w:p>
          <w:p>
            <w:pPr>
              <w:pStyle w:val="0"/>
              <w:rPr>
                <w:rFonts w:hint="eastAsia" w:ascii="BIZ UD明朝 Medium" w:hAnsi="BIZ UD明朝 Medium" w:eastAsia="BIZ UD明朝 Medium"/>
                <w:sz w:val="22"/>
              </w:rPr>
            </w:pPr>
          </w:p>
          <w:p>
            <w:pPr>
              <w:pStyle w:val="0"/>
              <w:ind w:left="3150" w:leftChars="1500"/>
              <w:rPr>
                <w:rFonts w:hint="eastAsia" w:ascii="BIZ UD明朝 Medium" w:hAnsi="BIZ UD明朝 Medium" w:eastAsia="BIZ UD明朝 Medium"/>
                <w:sz w:val="22"/>
              </w:rPr>
            </w:pPr>
            <w:r>
              <w:rPr>
                <w:rFonts w:hint="eastAsia" w:ascii="BIZ UD明朝 Medium" w:hAnsi="BIZ UD明朝 Medium" w:eastAsia="BIZ UD明朝 Medium"/>
                <w:sz w:val="22"/>
              </w:rPr>
              <w:t>届出者</w:t>
            </w:r>
            <w:r>
              <w:rPr>
                <w:rFonts w:hint="eastAsia" w:ascii="BIZ UD明朝 Medium" w:hAnsi="BIZ UD明朝 Medium" w:eastAsia="BIZ UD明朝 Medium"/>
                <w:sz w:val="22"/>
              </w:rPr>
              <w:tab/>
            </w:r>
            <w:r>
              <w:rPr>
                <w:rFonts w:hint="eastAsia" w:ascii="BIZ UD明朝 Medium" w:hAnsi="BIZ UD明朝 Medium" w:eastAsia="BIZ UD明朝 Medium"/>
                <w:spacing w:val="110"/>
                <w:sz w:val="22"/>
                <w:fitText w:val="660" w:id="1"/>
              </w:rPr>
              <w:t>住</w:t>
            </w:r>
            <w:r>
              <w:rPr>
                <w:rFonts w:hint="eastAsia" w:ascii="BIZ UD明朝 Medium" w:hAnsi="BIZ UD明朝 Medium" w:eastAsia="BIZ UD明朝 Medium"/>
                <w:sz w:val="22"/>
                <w:fitText w:val="660" w:id="1"/>
              </w:rPr>
              <w:t>所</w:t>
            </w:r>
          </w:p>
          <w:p>
            <w:pPr>
              <w:pStyle w:val="0"/>
              <w:ind w:leftChars="0" w:firstLineChars="0"/>
              <w:rPr>
                <w:rFonts w:hint="eastAsia" w:ascii="BIZ UD明朝 Medium" w:hAnsi="BIZ UD明朝 Medium" w:eastAsia="BIZ UD明朝 Medium"/>
                <w:sz w:val="22"/>
              </w:rPr>
            </w:pPr>
          </w:p>
          <w:p>
            <w:pPr>
              <w:pStyle w:val="0"/>
              <w:ind w:leftChars="0" w:firstLineChars="0"/>
              <w:rPr>
                <w:rFonts w:hint="eastAsia" w:ascii="BIZ UD明朝 Medium" w:hAnsi="BIZ UD明朝 Medium" w:eastAsia="BIZ UD明朝 Medium"/>
                <w:sz w:val="22"/>
              </w:rPr>
            </w:pPr>
            <w:r>
              <w:rPr>
                <w:rFonts w:hint="eastAsia" w:ascii="BIZ UD明朝 Medium" w:hAnsi="BIZ UD明朝 Medium" w:eastAsia="BIZ UD明朝 Medium"/>
                <w:sz w:val="22"/>
              </w:rPr>
              <w:tab/>
            </w:r>
            <w:r>
              <w:rPr>
                <w:rFonts w:hint="eastAsia" w:ascii="BIZ UD明朝 Medium" w:hAnsi="BIZ UD明朝 Medium" w:eastAsia="BIZ UD明朝 Medium"/>
                <w:sz w:val="22"/>
              </w:rPr>
              <w:tab/>
            </w:r>
            <w:r>
              <w:rPr>
                <w:rFonts w:hint="eastAsia" w:ascii="BIZ UD明朝 Medium" w:hAnsi="BIZ UD明朝 Medium" w:eastAsia="BIZ UD明朝 Medium"/>
                <w:sz w:val="22"/>
              </w:rPr>
              <w:tab/>
            </w:r>
            <w:r>
              <w:rPr>
                <w:rFonts w:hint="eastAsia" w:ascii="BIZ UD明朝 Medium" w:hAnsi="BIZ UD明朝 Medium" w:eastAsia="BIZ UD明朝 Medium"/>
                <w:sz w:val="22"/>
              </w:rPr>
              <w:tab/>
            </w:r>
            <w:r>
              <w:rPr>
                <w:rFonts w:hint="eastAsia" w:ascii="BIZ UD明朝 Medium" w:hAnsi="BIZ UD明朝 Medium" w:eastAsia="BIZ UD明朝 Medium"/>
                <w:sz w:val="22"/>
              </w:rPr>
              <w:tab/>
            </w:r>
            <w:r>
              <w:rPr>
                <w:rFonts w:hint="eastAsia" w:ascii="BIZ UD明朝 Medium" w:hAnsi="BIZ UD明朝 Medium" w:eastAsia="BIZ UD明朝 Medium"/>
                <w:spacing w:val="110"/>
                <w:sz w:val="22"/>
                <w:fitText w:val="660" w:id="2"/>
              </w:rPr>
              <w:t>氏</w:t>
            </w:r>
            <w:r>
              <w:rPr>
                <w:rFonts w:hint="eastAsia" w:ascii="BIZ UD明朝 Medium" w:hAnsi="BIZ UD明朝 Medium" w:eastAsia="BIZ UD明朝 Medium"/>
                <w:sz w:val="22"/>
                <w:fitText w:val="660" w:id="2"/>
              </w:rPr>
              <w:t>名</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ab/>
            </w:r>
            <w:r>
              <w:rPr>
                <w:rFonts w:hint="eastAsia" w:ascii="BIZ UD明朝 Medium" w:hAnsi="BIZ UD明朝 Medium" w:eastAsia="BIZ UD明朝 Medium"/>
                <w:sz w:val="22"/>
              </w:rPr>
              <w:tab/>
            </w:r>
            <w:r>
              <w:rPr>
                <w:rFonts w:hint="eastAsia" w:ascii="BIZ UD明朝 Medium" w:hAnsi="BIZ UD明朝 Medium" w:eastAsia="BIZ UD明朝 Medium"/>
                <w:sz w:val="22"/>
              </w:rPr>
              <w:tab/>
            </w:r>
            <w:r>
              <w:rPr>
                <w:rFonts w:hint="eastAsia" w:ascii="BIZ UD明朝 Medium" w:hAnsi="BIZ UD明朝 Medium" w:eastAsia="BIZ UD明朝 Medium"/>
                <w:sz w:val="22"/>
              </w:rPr>
              <w:tab/>
            </w:r>
            <w:r>
              <w:rPr>
                <w:rFonts w:hint="eastAsia" w:ascii="BIZ UD明朝 Medium" w:hAnsi="BIZ UD明朝 Medium" w:eastAsia="BIZ UD明朝 Medium"/>
                <w:sz w:val="22"/>
              </w:rPr>
              <w:tab/>
            </w:r>
            <w:r>
              <w:rPr>
                <w:rFonts w:hint="eastAsia" w:ascii="BIZ UD明朝 Medium" w:hAnsi="BIZ UD明朝 Medium" w:eastAsia="BIZ UD明朝 Medium"/>
                <w:spacing w:val="15"/>
                <w:w w:val="91"/>
                <w:sz w:val="22"/>
                <w:fitText w:val="660" w:id="3"/>
              </w:rPr>
              <w:t>担当</w:t>
            </w:r>
            <w:r>
              <w:rPr>
                <w:rFonts w:hint="eastAsia" w:ascii="BIZ UD明朝 Medium" w:hAnsi="BIZ UD明朝 Medium" w:eastAsia="BIZ UD明朝 Medium"/>
                <w:spacing w:val="0"/>
                <w:w w:val="91"/>
                <w:sz w:val="22"/>
                <w:fitText w:val="660" w:id="3"/>
              </w:rPr>
              <w:t>者</w:t>
            </w:r>
          </w:p>
          <w:p>
            <w:pPr>
              <w:pStyle w:val="0"/>
              <w:spacing w:after="180" w:afterLines="50" w:afterAutospacing="0"/>
              <w:rPr>
                <w:rFonts w:hint="eastAsia" w:ascii="BIZ UD明朝 Medium" w:hAnsi="BIZ UD明朝 Medium" w:eastAsia="BIZ UD明朝 Medium"/>
                <w:sz w:val="22"/>
              </w:rPr>
            </w:pPr>
            <w:r>
              <w:rPr>
                <w:rFonts w:hint="eastAsia" w:ascii="BIZ UD明朝 Medium" w:hAnsi="BIZ UD明朝 Medium" w:eastAsia="BIZ UD明朝 Medium"/>
                <w:sz w:val="22"/>
              </w:rPr>
              <w:tab/>
            </w:r>
            <w:r>
              <w:rPr>
                <w:rFonts w:hint="eastAsia" w:ascii="BIZ UD明朝 Medium" w:hAnsi="BIZ UD明朝 Medium" w:eastAsia="BIZ UD明朝 Medium"/>
                <w:sz w:val="22"/>
              </w:rPr>
              <w:tab/>
            </w:r>
            <w:r>
              <w:rPr>
                <w:rFonts w:hint="eastAsia" w:ascii="BIZ UD明朝 Medium" w:hAnsi="BIZ UD明朝 Medium" w:eastAsia="BIZ UD明朝 Medium"/>
                <w:sz w:val="22"/>
              </w:rPr>
              <w:tab/>
            </w:r>
            <w:r>
              <w:rPr>
                <w:rFonts w:hint="eastAsia" w:ascii="BIZ UD明朝 Medium" w:hAnsi="BIZ UD明朝 Medium" w:eastAsia="BIZ UD明朝 Medium"/>
                <w:sz w:val="22"/>
              </w:rPr>
              <w:tab/>
            </w:r>
            <w:r>
              <w:rPr>
                <w:rFonts w:hint="eastAsia" w:ascii="BIZ UD明朝 Medium" w:hAnsi="BIZ UD明朝 Medium" w:eastAsia="BIZ UD明朝 Medium"/>
                <w:sz w:val="22"/>
              </w:rPr>
              <w:tab/>
            </w:r>
            <w:r>
              <w:rPr>
                <w:rFonts w:hint="eastAsia" w:ascii="BIZ UD明朝 Medium" w:hAnsi="BIZ UD明朝 Medium" w:eastAsia="BIZ UD明朝 Medium"/>
                <w:spacing w:val="15"/>
                <w:w w:val="91"/>
                <w:sz w:val="22"/>
                <w:fitText w:val="660" w:id="4"/>
              </w:rPr>
              <w:t>連絡</w:t>
            </w:r>
            <w:r>
              <w:rPr>
                <w:rFonts w:hint="eastAsia" w:ascii="BIZ UD明朝 Medium" w:hAnsi="BIZ UD明朝 Medium" w:eastAsia="BIZ UD明朝 Medium"/>
                <w:spacing w:val="0"/>
                <w:w w:val="91"/>
                <w:sz w:val="22"/>
                <w:fitText w:val="660" w:id="4"/>
              </w:rPr>
              <w:t>先</w:t>
            </w:r>
            <w:r>
              <w:rPr>
                <w:rFonts w:hint="eastAsia" w:ascii="BIZ UD明朝 Medium" w:hAnsi="BIZ UD明朝 Medium" w:eastAsia="BIZ UD明朝 Medium"/>
                <w:sz w:val="22"/>
              </w:rPr>
              <w:t>（　　　　　）　　　－</w:t>
            </w:r>
          </w:p>
        </w:tc>
      </w:tr>
      <w:tr>
        <w:trPr>
          <w:trHeight w:val="510" w:hRule="atLeast"/>
        </w:trPr>
        <w:tc>
          <w:tcPr>
            <w:tcW w:w="2083" w:type="pct"/>
            <w:vMerge w:val="restart"/>
            <w:vAlign w:val="center"/>
          </w:tcPr>
          <w:p>
            <w:pPr>
              <w:pStyle w:val="0"/>
              <w:ind w:left="178" w:leftChars="-20"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１　建築物を新築しようとする土地又は改築若しくは用途の変更をしようとする建築物の存する土地の所在、地番、地目及び面積</w:t>
            </w:r>
          </w:p>
        </w:tc>
        <w:tc>
          <w:tcPr>
            <w:tcW w:w="795" w:type="pc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土地の所在</w:t>
            </w:r>
          </w:p>
        </w:tc>
        <w:tc>
          <w:tcPr>
            <w:tcW w:w="2122"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p>
        </w:tc>
      </w:tr>
      <w:tr>
        <w:trPr>
          <w:trHeight w:val="510" w:hRule="atLeast"/>
        </w:trPr>
        <w:tc>
          <w:tcPr>
            <w:tcW w:w="2083" w:type="pct"/>
            <w:vMerge w:val="continue"/>
            <w:vAlign w:val="center"/>
          </w:tcPr>
          <w:p>
            <w:pPr>
              <w:pStyle w:val="0"/>
              <w:ind w:left="178" w:leftChars="-20" w:hanging="220" w:hangingChars="100"/>
              <w:rPr>
                <w:rFonts w:hint="eastAsia" w:asciiTheme="minorEastAsia" w:hAnsiTheme="minorEastAsia"/>
                <w:sz w:val="22"/>
              </w:rPr>
            </w:pPr>
          </w:p>
        </w:tc>
        <w:tc>
          <w:tcPr>
            <w:tcW w:w="795" w:type="pc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地　目</w:t>
            </w:r>
          </w:p>
        </w:tc>
        <w:tc>
          <w:tcPr>
            <w:tcW w:w="2122"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p>
        </w:tc>
      </w:tr>
      <w:tr>
        <w:trPr>
          <w:trHeight w:val="510" w:hRule="atLeast"/>
        </w:trPr>
        <w:tc>
          <w:tcPr>
            <w:tcW w:w="2083" w:type="pct"/>
            <w:vMerge w:val="continue"/>
            <w:vAlign w:val="center"/>
          </w:tcPr>
          <w:p>
            <w:pPr>
              <w:pStyle w:val="0"/>
              <w:ind w:left="178" w:leftChars="-20" w:hanging="220" w:hangingChars="100"/>
              <w:rPr>
                <w:rFonts w:hint="eastAsia" w:asciiTheme="minorEastAsia" w:hAnsiTheme="minorEastAsia"/>
                <w:sz w:val="22"/>
              </w:rPr>
            </w:pPr>
          </w:p>
        </w:tc>
        <w:tc>
          <w:tcPr>
            <w:tcW w:w="795"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面　積</w:t>
            </w:r>
          </w:p>
        </w:tc>
        <w:tc>
          <w:tcPr>
            <w:tcW w:w="2122" w:type="pc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p>
        </w:tc>
      </w:tr>
      <w:tr>
        <w:trPr>
          <w:trHeight w:val="907" w:hRule="atLeast"/>
        </w:trPr>
        <w:tc>
          <w:tcPr>
            <w:tcW w:w="2083" w:type="pct"/>
            <w:vAlign w:val="center"/>
          </w:tcPr>
          <w:p>
            <w:pPr>
              <w:pStyle w:val="0"/>
              <w:ind w:left="178" w:leftChars="-20"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２　新築しようとする建築物又は改築若しくは用途の変更後の建築物の用途</w:t>
            </w:r>
          </w:p>
        </w:tc>
        <w:tc>
          <w:tcPr>
            <w:tcW w:w="2917" w:type="pct"/>
            <w:gridSpan w:val="2"/>
            <w:vAlign w:val="center"/>
          </w:tcPr>
          <w:p>
            <w:pPr>
              <w:pStyle w:val="0"/>
              <w:rPr>
                <w:rFonts w:hint="eastAsia" w:ascii="BIZ UD明朝 Medium" w:hAnsi="BIZ UD明朝 Medium" w:eastAsia="BIZ UD明朝 Medium"/>
                <w:sz w:val="22"/>
              </w:rPr>
            </w:pPr>
          </w:p>
        </w:tc>
      </w:tr>
      <w:tr>
        <w:trPr>
          <w:trHeight w:val="907" w:hRule="atLeast"/>
        </w:trPr>
        <w:tc>
          <w:tcPr>
            <w:tcW w:w="2083" w:type="pct"/>
            <w:vAlign w:val="center"/>
          </w:tcPr>
          <w:p>
            <w:pPr>
              <w:pStyle w:val="0"/>
              <w:ind w:left="178" w:leftChars="-20"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３　改築又は用途の変更をしようとする場合は既存の建築物の用途</w:t>
            </w:r>
          </w:p>
        </w:tc>
        <w:tc>
          <w:tcPr>
            <w:tcW w:w="2917" w:type="pct"/>
            <w:gridSpan w:val="2"/>
            <w:vAlign w:val="center"/>
          </w:tcPr>
          <w:p>
            <w:pPr>
              <w:pStyle w:val="0"/>
              <w:rPr>
                <w:rFonts w:hint="eastAsia" w:ascii="BIZ UD明朝 Medium" w:hAnsi="BIZ UD明朝 Medium" w:eastAsia="BIZ UD明朝 Medium"/>
                <w:sz w:val="22"/>
              </w:rPr>
            </w:pPr>
          </w:p>
        </w:tc>
      </w:tr>
      <w:tr>
        <w:trPr>
          <w:trHeight w:val="1191" w:hRule="atLeast"/>
        </w:trPr>
        <w:tc>
          <w:tcPr>
            <w:tcW w:w="2083" w:type="pct"/>
            <w:vAlign w:val="center"/>
          </w:tcPr>
          <w:p>
            <w:pPr>
              <w:pStyle w:val="0"/>
              <w:ind w:left="-42" w:leftChars="-20"/>
              <w:rPr>
                <w:rFonts w:hint="eastAsia" w:ascii="BIZ UD明朝 Medium" w:hAnsi="BIZ UD明朝 Medium" w:eastAsia="BIZ UD明朝 Medium"/>
                <w:sz w:val="22"/>
              </w:rPr>
            </w:pPr>
            <w:r>
              <w:rPr>
                <w:rFonts w:hint="eastAsia" w:ascii="BIZ UD明朝 Medium" w:hAnsi="BIZ UD明朝 Medium" w:eastAsia="BIZ UD明朝 Medium"/>
                <w:sz w:val="22"/>
              </w:rPr>
              <w:t>４　その他必要な事項</w:t>
            </w:r>
          </w:p>
        </w:tc>
        <w:tc>
          <w:tcPr>
            <w:tcW w:w="2917" w:type="pct"/>
            <w:gridSpan w:val="2"/>
            <w:vAlign w:val="center"/>
          </w:tcPr>
          <w:p>
            <w:pPr>
              <w:pStyle w:val="0"/>
              <w:rPr>
                <w:rFonts w:hint="eastAsia" w:ascii="BIZ UD明朝 Medium" w:hAnsi="BIZ UD明朝 Medium" w:eastAsia="BIZ UD明朝 Medium"/>
                <w:sz w:val="22"/>
              </w:rPr>
            </w:pPr>
          </w:p>
        </w:tc>
      </w:tr>
    </w:tbl>
    <w:p>
      <w:pPr>
        <w:pStyle w:val="0"/>
        <w:spacing w:before="180" w:beforeLines="50" w:beforeAutospacing="0"/>
        <w:ind w:left="317" w:leftChars="50" w:right="105" w:rightChars="50" w:hanging="212" w:hangingChars="101"/>
        <w:jc w:val="left"/>
        <w:rPr>
          <w:rFonts w:hint="eastAsia" w:ascii="BIZ UD明朝 Medium" w:hAnsi="BIZ UD明朝 Medium" w:eastAsia="BIZ UD明朝 Medium"/>
        </w:rPr>
      </w:pPr>
      <w:r>
        <w:rPr>
          <w:rFonts w:hint="eastAsia" w:ascii="BIZ UD明朝 Medium" w:hAnsi="BIZ UD明朝 Medium" w:eastAsia="BIZ UD明朝 Medium"/>
        </w:rPr>
        <w:t>注　届出者が法人である場合においては、氏名は、その法人の名称及び代表者の氏名を記載すること。</w:t>
      </w: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394</Characters>
  <Application>JUST Note</Application>
  <Lines>53</Lines>
  <Paragraphs>22</Paragraphs>
  <Company>亀岡市役所</Company>
  <CharactersWithSpaces>434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石橋　香織</dc:creator>
  <cp:lastModifiedBy>小澤　弘明</cp:lastModifiedBy>
  <dcterms:created xsi:type="dcterms:W3CDTF">2018-12-19T12:07:00Z</dcterms:created>
  <dcterms:modified xsi:type="dcterms:W3CDTF">2026-05-01T02:10:45Z</dcterms:modified>
  <cp:revision>4</cp:revision>
</cp:coreProperties>
</file>