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役員名簿</w:t>
      </w:r>
    </w:p>
    <w:p>
      <w:pPr>
        <w:pStyle w:val="0"/>
        <w:jc w:val="center"/>
        <w:rPr>
          <w:rFonts w:hint="default" w:ascii="BIZ UD明朝 Medium" w:hAnsi="BIZ UD明朝 Medium" w:eastAsia="BIZ UD明朝 Medium"/>
          <w:sz w:val="22"/>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45"/>
        <w:gridCol w:w="2765"/>
        <w:gridCol w:w="3684"/>
      </w:tblGrid>
      <w:tr>
        <w:trPr/>
        <w:tc>
          <w:tcPr>
            <w:tcW w:w="2093"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団体名</w:t>
            </w:r>
          </w:p>
        </w:tc>
        <w:tc>
          <w:tcPr>
            <w:tcW w:w="6609" w:type="dxa"/>
            <w:gridSpan w:val="2"/>
            <w:shd w:val="clear" w:color="auto" w:fill="auto"/>
            <w:vAlign w:val="top"/>
          </w:tcPr>
          <w:p>
            <w:pPr>
              <w:pStyle w:val="0"/>
              <w:jc w:val="left"/>
              <w:rPr>
                <w:rFonts w:hint="default" w:ascii="BIZ UD明朝 Medium" w:hAnsi="BIZ UD明朝 Medium" w:eastAsia="BIZ UD明朝 Medium"/>
                <w:color w:val="FF0000"/>
                <w:sz w:val="32"/>
              </w:rPr>
            </w:pPr>
            <w:r>
              <w:rPr>
                <w:rFonts w:hint="eastAsia" w:ascii="BIZ UD明朝 Medium" w:hAnsi="BIZ UD明朝 Medium" w:eastAsia="BIZ UD明朝 Medium"/>
                <w:color w:val="FF0000"/>
                <w:sz w:val="32"/>
              </w:rPr>
              <w:t>あぐりでぐるり隊</w:t>
            </w:r>
          </w:p>
        </w:tc>
      </w:tr>
      <w:tr>
        <w:trPr/>
        <w:tc>
          <w:tcPr>
            <w:tcW w:w="2093" w:type="dxa"/>
            <w:shd w:val="clear" w:color="auto" w:fill="auto"/>
            <w:vAlign w:val="top"/>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役職</w:t>
            </w:r>
          </w:p>
        </w:tc>
        <w:tc>
          <w:tcPr>
            <w:tcW w:w="2835" w:type="dxa"/>
            <w:shd w:val="clear" w:color="auto" w:fill="auto"/>
            <w:vAlign w:val="top"/>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氏名</w:t>
            </w:r>
          </w:p>
        </w:tc>
        <w:tc>
          <w:tcPr>
            <w:tcW w:w="3774" w:type="dxa"/>
            <w:shd w:val="clear" w:color="auto" w:fill="auto"/>
            <w:vAlign w:val="top"/>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住所（町名まで）</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代表</w:t>
            </w:r>
          </w:p>
        </w:tc>
        <w:tc>
          <w:tcPr>
            <w:tcW w:w="2835"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明智　かめまる</w:t>
            </w:r>
          </w:p>
        </w:tc>
        <w:tc>
          <w:tcPr>
            <w:tcW w:w="3774"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副代表</w:t>
            </w:r>
          </w:p>
        </w:tc>
        <w:tc>
          <w:tcPr>
            <w:tcW w:w="2835"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明智　光秀</w:t>
            </w:r>
          </w:p>
        </w:tc>
        <w:tc>
          <w:tcPr>
            <w:tcW w:w="3774"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副代表</w:t>
            </w:r>
          </w:p>
        </w:tc>
        <w:tc>
          <w:tcPr>
            <w:tcW w:w="2835"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水土野　たま</w:t>
            </w:r>
          </w:p>
        </w:tc>
        <w:tc>
          <w:tcPr>
            <w:tcW w:w="3774"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京丹後市〇〇</w:t>
            </w:r>
            <w:bookmarkStart w:id="0" w:name="_GoBack"/>
            <w:bookmarkEnd w:id="0"/>
            <w:r>
              <w:rPr>
                <w:rFonts w:hint="eastAsia" w:ascii="BIZ UD明朝 Medium" w:hAnsi="BIZ UD明朝 Medium" w:eastAsia="BIZ UD明朝 Medium"/>
                <w:color w:val="FF0000"/>
                <w:sz w:val="22"/>
              </w:rPr>
              <w:t>町</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会計</w:t>
            </w:r>
          </w:p>
        </w:tc>
        <w:tc>
          <w:tcPr>
            <w:tcW w:w="2835"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　○○</w:t>
            </w:r>
          </w:p>
        </w:tc>
        <w:tc>
          <w:tcPr>
            <w:tcW w:w="3774"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会計</w:t>
            </w:r>
          </w:p>
        </w:tc>
        <w:tc>
          <w:tcPr>
            <w:tcW w:w="2835"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　○○</w:t>
            </w:r>
          </w:p>
        </w:tc>
        <w:tc>
          <w:tcPr>
            <w:tcW w:w="3774" w:type="dxa"/>
            <w:shd w:val="clear" w:color="auto" w:fill="auto"/>
            <w:vAlign w:val="center"/>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sz w:val="22"/>
              </w:rPr>
            </w:pPr>
          </w:p>
        </w:tc>
        <w:tc>
          <w:tcPr>
            <w:tcW w:w="2835" w:type="dxa"/>
            <w:shd w:val="clear" w:color="auto" w:fill="auto"/>
            <w:vAlign w:val="center"/>
          </w:tcPr>
          <w:p>
            <w:pPr>
              <w:pStyle w:val="0"/>
              <w:rPr>
                <w:rFonts w:hint="default" w:ascii="BIZ UD明朝 Medium" w:hAnsi="BIZ UD明朝 Medium" w:eastAsia="BIZ UD明朝 Medium"/>
                <w:sz w:val="22"/>
              </w:rPr>
            </w:pPr>
          </w:p>
        </w:tc>
        <w:tc>
          <w:tcPr>
            <w:tcW w:w="3774" w:type="dxa"/>
            <w:shd w:val="clear" w:color="auto" w:fill="auto"/>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※欄が不足する場合は、適宜追加してください。</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※提出頂く名簿が会則等で定める役職と合致していることをご確認ください。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138</Characters>
  <Application>JUST Note</Application>
  <Lines>45</Lines>
  <Paragraphs>23</Paragraphs>
  <Company>亀岡市役所</Company>
  <CharactersWithSpaces>143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2022-03-29T10:10:00Z</cp:lastPrinted>
  <dcterms:created xsi:type="dcterms:W3CDTF">2024-02-14T11:20:00Z</dcterms:created>
  <dcterms:modified xsi:type="dcterms:W3CDTF">2024-03-12T11:13:59Z</dcterms:modified>
  <cp:revision>3</cp:revision>
</cp:coreProperties>
</file>