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2D" w:rsidRDefault="0010584F" w:rsidP="00BC4DE6">
      <w:pPr>
        <w:adjustRightInd/>
        <w:snapToGrid w:val="0"/>
        <w:rPr>
          <w:rFonts w:hAnsi="Times New Roman" w:cs="Times New Roman"/>
          <w:spacing w:val="6"/>
        </w:rPr>
      </w:pPr>
      <w:r>
        <w:rPr>
          <w:rFonts w:hint="eastAsia"/>
        </w:rPr>
        <w:t>様式18</w:t>
      </w:r>
      <w:r w:rsidR="004B452D">
        <w:rPr>
          <w:rFonts w:hint="eastAsia"/>
        </w:rPr>
        <w:t>号（第２の１の</w:t>
      </w:r>
      <w:r w:rsidR="00F82C3E">
        <w:t>(</w:t>
      </w:r>
      <w:r w:rsidR="00F82C3E">
        <w:rPr>
          <w:rFonts w:hint="eastAsia"/>
        </w:rPr>
        <w:t>7</w:t>
      </w:r>
      <w:r w:rsidR="004B452D">
        <w:t>)</w:t>
      </w:r>
      <w:r w:rsidR="004B452D">
        <w:rPr>
          <w:rFonts w:hint="eastAsia"/>
        </w:rPr>
        <w:t>及び</w:t>
      </w:r>
      <w:r w:rsidR="00F82C3E">
        <w:t>(</w:t>
      </w:r>
      <w:r w:rsidR="00F82C3E">
        <w:rPr>
          <w:rFonts w:hint="eastAsia"/>
        </w:rPr>
        <w:t>24</w:t>
      </w:r>
      <w:r w:rsidR="004B452D">
        <w:t>)</w:t>
      </w:r>
      <w:r w:rsidR="004B452D">
        <w:rPr>
          <w:rFonts w:hint="eastAsia"/>
        </w:rPr>
        <w:t>関係）</w:t>
      </w:r>
    </w:p>
    <w:p w:rsidR="004B452D" w:rsidRPr="0010584F" w:rsidRDefault="004B452D">
      <w:pPr>
        <w:adjustRightInd/>
        <w:rPr>
          <w:rFonts w:hAnsi="Times New Roman" w:cs="Times New Roman"/>
          <w:spacing w:val="6"/>
        </w:rPr>
      </w:pPr>
    </w:p>
    <w:p w:rsidR="00552EB3" w:rsidRPr="00552EB3" w:rsidRDefault="004B452D" w:rsidP="0010584F">
      <w:pPr>
        <w:adjustRightInd/>
        <w:jc w:val="center"/>
        <w:rPr>
          <w:rFonts w:eastAsia="ＭＳ ゴシック" w:hAnsi="Times New Roman" w:cs="ＭＳ ゴシック"/>
        </w:rPr>
      </w:pPr>
      <w:r w:rsidRPr="00360E39">
        <w:rPr>
          <w:rFonts w:eastAsia="ＭＳ ゴシック" w:hAnsi="Times New Roman" w:cs="ＭＳ ゴシック" w:hint="eastAsia"/>
          <w:sz w:val="22"/>
        </w:rPr>
        <w:t>引き続き</w:t>
      </w:r>
      <w:r w:rsidR="0010584F">
        <w:rPr>
          <w:rFonts w:eastAsia="ＭＳ ゴシック" w:hAnsi="Times New Roman" w:cs="ＭＳ ゴシック" w:hint="eastAsia"/>
          <w:sz w:val="22"/>
        </w:rPr>
        <w:t>特定貸付けを行っている旨の証明書</w:t>
      </w:r>
    </w:p>
    <w:tbl>
      <w:tblPr>
        <w:tblW w:w="9249" w:type="dxa"/>
        <w:tblInd w:w="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9"/>
      </w:tblGrid>
      <w:tr w:rsidR="004B452D" w:rsidTr="00DB5F3C">
        <w:tc>
          <w:tcPr>
            <w:tcW w:w="9249" w:type="dxa"/>
          </w:tcPr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  <w:r>
              <w:t xml:space="preserve">                                </w:t>
            </w:r>
            <w:r w:rsidRPr="00F2404B">
              <w:rPr>
                <w:sz w:val="22"/>
              </w:rPr>
              <w:t xml:space="preserve"> </w:t>
            </w:r>
            <w:r w:rsidRPr="00F2404B">
              <w:rPr>
                <w:rFonts w:hint="eastAsia"/>
                <w:sz w:val="22"/>
              </w:rPr>
              <w:t>証　　明　　願</w:t>
            </w: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B26090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2404B">
              <w:rPr>
                <w:rFonts w:hint="eastAsia"/>
              </w:rPr>
              <w:t xml:space="preserve">  </w:t>
            </w:r>
            <w:r w:rsidR="00E54744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</w:t>
            </w:r>
            <w:r w:rsidR="004B452D">
              <w:rPr>
                <w:rFonts w:hint="eastAsia"/>
              </w:rPr>
              <w:t xml:space="preserve">　年　　月　　日</w:t>
            </w: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B26090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亀岡市農業委員会長　様</w:t>
            </w: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AC11F7" w:rsidP="00F2404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F2404B">
              <w:rPr>
                <w:rFonts w:hint="eastAsia"/>
              </w:rPr>
              <w:t>申請者</w:t>
            </w:r>
            <w:r w:rsidR="004B452D">
              <w:rPr>
                <w:rFonts w:hint="eastAsia"/>
              </w:rPr>
              <w:t xml:space="preserve">　住所</w:t>
            </w:r>
          </w:p>
          <w:p w:rsidR="004B452D" w:rsidRDefault="004B452D" w:rsidP="00F2404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氏名</w:t>
            </w:r>
            <w:r w:rsidR="00AC11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2404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印</w:t>
            </w:r>
          </w:p>
          <w:p w:rsidR="004B452D" w:rsidRPr="00F2404B" w:rsidRDefault="00F2404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</w:t>
            </w: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4B452D" w:rsidP="00F2404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:rsidR="004B452D" w:rsidRDefault="0010584F" w:rsidP="00F2404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 w:rsidRPr="0010584F">
              <w:rPr>
                <w:rFonts w:eastAsia="ＭＳ ゴシック" w:hAnsi="Times New Roman" w:cs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6A603" wp14:editId="302BA558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39898</wp:posOffset>
                      </wp:positionV>
                      <wp:extent cx="1431925" cy="1403985"/>
                      <wp:effectExtent l="0" t="0" r="0" b="254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9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584F" w:rsidRDefault="0010584F">
                                  <w:r>
                                    <w:rPr>
                                      <w:rFonts w:hint="eastAsia"/>
                                    </w:rPr>
                                    <w:t>第７０条の４第１項</w:t>
                                  </w:r>
                                </w:p>
                                <w:p w:rsidR="0010584F" w:rsidRDefault="0010584F">
                                  <w:r>
                                    <w:rPr>
                                      <w:rFonts w:hint="eastAsia"/>
                                    </w:rPr>
                                    <w:t>第７０条の６第１項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56A6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20.85pt;margin-top:3.15pt;width:112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" filled="f" stroked="f">
                      <v:textbox style="mso-fit-shape-to-text:t">
                        <w:txbxContent>
                          <w:p w:rsidR="0010584F" w:rsidRDefault="0010584F">
                            <w:r>
                              <w:rPr>
                                <w:rFonts w:hint="eastAsia"/>
                              </w:rPr>
                              <w:t>第７０条の４第１項</w:t>
                            </w:r>
                          </w:p>
                          <w:p w:rsidR="0010584F" w:rsidRDefault="0010584F">
                            <w:r>
                              <w:rPr>
                                <w:rFonts w:hint="eastAsia"/>
                              </w:rPr>
                              <w:t>第７０条の６第１項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52D">
              <w:rPr>
                <w:rFonts w:hint="eastAsia"/>
              </w:rPr>
              <w:t xml:space="preserve">　</w:t>
            </w:r>
            <w:r w:rsidR="00C16143">
              <w:rPr>
                <w:rFonts w:hint="eastAsia"/>
              </w:rPr>
              <w:t xml:space="preserve"> </w:t>
            </w:r>
            <w:r w:rsidR="004B452D">
              <w:rPr>
                <w:rFonts w:hint="eastAsia"/>
              </w:rPr>
              <w:t xml:space="preserve">　　　　　　　　　　</w:t>
            </w:r>
            <w:r w:rsidR="00F2404B">
              <w:rPr>
                <w:rFonts w:hint="eastAsia"/>
              </w:rPr>
              <w:t xml:space="preserve"> </w:t>
            </w:r>
          </w:p>
          <w:p w:rsidR="004B452D" w:rsidRDefault="004B452D" w:rsidP="00F2404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C161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私は、租税特別措置法　　　　　　　</w:t>
            </w:r>
            <w:r w:rsidR="00F2404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の規定の適用を受ける農地等</w:t>
            </w:r>
            <w:r w:rsidR="0010584F">
              <w:rPr>
                <w:rFonts w:hint="eastAsia"/>
              </w:rPr>
              <w:t>について、同法</w:t>
            </w:r>
          </w:p>
          <w:p w:rsidR="004B452D" w:rsidRDefault="004B452D" w:rsidP="00360E39">
            <w:pPr>
              <w:kinsoku w:val="0"/>
              <w:overflowPunct w:val="0"/>
              <w:autoSpaceDE w:val="0"/>
              <w:autoSpaceDN w:val="0"/>
              <w:spacing w:afterLines="50" w:after="139"/>
            </w:pPr>
            <w:r>
              <w:t xml:space="preserve">   </w:t>
            </w:r>
            <w:r w:rsidR="00C16143">
              <w:rPr>
                <w:rFonts w:hint="eastAsia"/>
              </w:rPr>
              <w:t xml:space="preserve"> </w:t>
            </w:r>
            <w:r>
              <w:t xml:space="preserve">                   </w:t>
            </w:r>
            <w:r w:rsidR="00F2404B">
              <w:rPr>
                <w:rFonts w:hint="eastAsia"/>
              </w:rPr>
              <w:t xml:space="preserve"> </w:t>
            </w:r>
          </w:p>
          <w:p w:rsidR="0010584F" w:rsidRDefault="0010584F" w:rsidP="0010584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 w:rsidRPr="0010584F">
              <w:rPr>
                <w:rFonts w:eastAsia="ＭＳ ゴシック" w:hAnsi="Times New Roman" w:cs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72FC29" wp14:editId="7740668A">
                      <wp:simplePos x="0" y="0"/>
                      <wp:positionH relativeFrom="column">
                        <wp:posOffset>100654</wp:posOffset>
                      </wp:positionH>
                      <wp:positionV relativeFrom="paragraph">
                        <wp:posOffset>21590</wp:posOffset>
                      </wp:positionV>
                      <wp:extent cx="1785620" cy="1403985"/>
                      <wp:effectExtent l="0" t="0" r="0" b="25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584F" w:rsidRDefault="0010584F" w:rsidP="0010584F">
                                  <w:r>
                                    <w:rPr>
                                      <w:rFonts w:hint="eastAsia"/>
                                    </w:rPr>
                                    <w:t>第７０条の４の２第１項</w:t>
                                  </w:r>
                                </w:p>
                                <w:p w:rsidR="0010584F" w:rsidRDefault="0010584F" w:rsidP="0010584F">
                                  <w:r>
                                    <w:rPr>
                                      <w:rFonts w:hint="eastAsia"/>
                                    </w:rPr>
                                    <w:t>第７０条の６の２第１項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72FC29" id="_x0000_s1027" type="#_x0000_t202" style="position:absolute;margin-left:7.95pt;margin-top:1.7pt;width:140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" filled="f" stroked="f">
                      <v:textbox style="mso-fit-shape-to-text:t">
                        <w:txbxContent>
                          <w:p w:rsidR="0010584F" w:rsidRDefault="0010584F" w:rsidP="0010584F">
                            <w:r>
                              <w:rPr>
                                <w:rFonts w:hint="eastAsia"/>
                              </w:rPr>
                              <w:t>第７０条の４の２第１項</w:t>
                            </w:r>
                          </w:p>
                          <w:p w:rsidR="0010584F" w:rsidRDefault="0010584F" w:rsidP="0010584F">
                            <w:r>
                              <w:rPr>
                                <w:rFonts w:hint="eastAsia"/>
                              </w:rPr>
                              <w:t>第７０条の６の２第１項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514BE6" w:rsidRDefault="0010584F" w:rsidP="0010584F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</w:t>
            </w:r>
            <w:r w:rsidR="00514B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の規定の適用を受ける特定貸付けを下記の期間引き続き行って</w:t>
            </w:r>
          </w:p>
          <w:p w:rsidR="0010584F" w:rsidRDefault="0010584F" w:rsidP="0010584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:rsidR="0010584F" w:rsidRDefault="00514BE6" w:rsidP="00360E39">
            <w:pPr>
              <w:kinsoku w:val="0"/>
              <w:overflowPunct w:val="0"/>
              <w:autoSpaceDE w:val="0"/>
              <w:autoSpaceDN w:val="0"/>
              <w:spacing w:afterLines="50" w:after="139"/>
            </w:pPr>
            <w:r>
              <w:t xml:space="preserve"> </w:t>
            </w:r>
            <w:r>
              <w:rPr>
                <w:rFonts w:hint="eastAsia"/>
              </w:rPr>
              <w:t xml:space="preserve">　いる</w:t>
            </w:r>
            <w:r w:rsidR="0010584F">
              <w:rPr>
                <w:rFonts w:hint="eastAsia"/>
              </w:rPr>
              <w:t>ことを証明願います。</w:t>
            </w: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4B452D" w:rsidP="0010584F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記</w:t>
            </w: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4B452D" w:rsidP="00360E39">
            <w:pPr>
              <w:kinsoku w:val="0"/>
              <w:overflowPunct w:val="0"/>
              <w:autoSpaceDE w:val="0"/>
              <w:autoSpaceDN w:val="0"/>
              <w:spacing w:afterLines="100" w:after="279"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引き続き</w:t>
            </w:r>
            <w:r w:rsidR="0010584F">
              <w:rPr>
                <w:rFonts w:hint="eastAsia"/>
              </w:rPr>
              <w:t>特定貸付け</w:t>
            </w:r>
            <w:r>
              <w:rPr>
                <w:rFonts w:hint="eastAsia"/>
              </w:rPr>
              <w:t>を行っている期間</w:t>
            </w:r>
          </w:p>
          <w:p w:rsidR="004B452D" w:rsidRDefault="00B26090">
            <w:pPr>
              <w:kinsoku w:val="0"/>
              <w:overflowPunct w:val="0"/>
              <w:autoSpaceDE w:val="0"/>
              <w:autoSpaceDN w:val="0"/>
              <w:spacing w:line="280" w:lineRule="atLeast"/>
            </w:pPr>
            <w:r>
              <w:rPr>
                <w:rFonts w:hint="eastAsia"/>
              </w:rPr>
              <w:t xml:space="preserve">　　　</w:t>
            </w:r>
            <w:r w:rsidR="00F2404B">
              <w:rPr>
                <w:rFonts w:hint="eastAsia"/>
              </w:rPr>
              <w:t xml:space="preserve">       </w:t>
            </w:r>
            <w:r w:rsidR="00096F04">
              <w:rPr>
                <w:rFonts w:hint="eastAsia"/>
              </w:rPr>
              <w:t xml:space="preserve">　</w:t>
            </w:r>
            <w:r w:rsidR="002A278A" w:rsidRPr="002A278A">
              <w:rPr>
                <w:rFonts w:hint="eastAsia"/>
              </w:rPr>
              <w:t>令和　　年　　月　　日から令和　　年　　月　　日まで</w:t>
            </w:r>
          </w:p>
          <w:p w:rsidR="002A278A" w:rsidRDefault="002A278A">
            <w:pPr>
              <w:kinsoku w:val="0"/>
              <w:overflowPunct w:val="0"/>
              <w:autoSpaceDE w:val="0"/>
              <w:autoSpaceDN w:val="0"/>
              <w:spacing w:line="280" w:lineRule="atLeast"/>
            </w:pPr>
          </w:p>
          <w:p w:rsidR="002A278A" w:rsidRDefault="002A278A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</w:tc>
      </w:tr>
      <w:tr w:rsidR="004B452D" w:rsidTr="00DB5F3C">
        <w:tc>
          <w:tcPr>
            <w:tcW w:w="9249" w:type="dxa"/>
          </w:tcPr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F2404B" w:rsidP="00F2404B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400" w:firstLine="904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農委証第　　　　号</w:t>
            </w:r>
          </w:p>
          <w:p w:rsidR="00F2404B" w:rsidRDefault="00F2404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F2404B" w:rsidRDefault="00F2404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4B452D" w:rsidP="0010584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F2404B">
              <w:rPr>
                <w:rFonts w:hint="eastAsia"/>
              </w:rPr>
              <w:t xml:space="preserve">　</w:t>
            </w:r>
            <w:r w:rsidR="0010584F">
              <w:rPr>
                <w:rFonts w:hint="eastAsia"/>
              </w:rPr>
              <w:t>上記のとおり相違ないことを証明する。</w:t>
            </w: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4B452D" w:rsidRDefault="002A278A" w:rsidP="00096F04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2600" w:firstLine="5564"/>
              <w:jc w:val="both"/>
            </w:pPr>
            <w:r>
              <w:rPr>
                <w:rFonts w:hint="eastAsia"/>
              </w:rPr>
              <w:t xml:space="preserve">令和　　</w:t>
            </w:r>
            <w:r w:rsidR="004B452D">
              <w:rPr>
                <w:rFonts w:hint="eastAsia"/>
              </w:rPr>
              <w:t>年　　月　　日</w:t>
            </w:r>
          </w:p>
          <w:p w:rsidR="004B452D" w:rsidRDefault="00005A20" w:rsidP="00005A20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B26090">
              <w:rPr>
                <w:rFonts w:hint="eastAsia"/>
              </w:rPr>
              <w:t>亀岡市</w:t>
            </w:r>
            <w:r w:rsidR="004B452D">
              <w:rPr>
                <w:rFonts w:hint="eastAsia"/>
              </w:rPr>
              <w:t xml:space="preserve">農業委員会長　　</w:t>
            </w:r>
            <w:r w:rsidR="00EB1D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B1D61">
              <w:rPr>
                <w:rFonts w:hint="eastAsia"/>
              </w:rPr>
              <w:t xml:space="preserve">　</w:t>
            </w:r>
            <w:r w:rsidR="00F2404B">
              <w:rPr>
                <w:rFonts w:hint="eastAsia"/>
              </w:rPr>
              <w:t xml:space="preserve">        </w:t>
            </w:r>
            <w:r w:rsidR="004B452D">
              <w:rPr>
                <w:rFonts w:hint="eastAsia"/>
              </w:rPr>
              <w:t xml:space="preserve">　　　　印</w:t>
            </w:r>
          </w:p>
          <w:p w:rsidR="004B452D" w:rsidRDefault="004B452D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4B452D" w:rsidRDefault="009F0274" w:rsidP="009F0274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/>
          <w:spacing w:val="6"/>
        </w:rPr>
        <w:t xml:space="preserve"> </w:t>
      </w:r>
    </w:p>
    <w:p w:rsidR="00BC4DE6" w:rsidRDefault="00BC4DE6" w:rsidP="009F0274">
      <w:pPr>
        <w:adjustRightInd/>
        <w:rPr>
          <w:rFonts w:hAnsi="Times New Roman" w:cs="Times New Roman"/>
          <w:spacing w:val="6"/>
        </w:rPr>
      </w:pPr>
    </w:p>
    <w:p w:rsidR="00BC4DE6" w:rsidRDefault="00BC4DE6" w:rsidP="009F0274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789"/>
        <w:gridCol w:w="180"/>
        <w:gridCol w:w="540"/>
        <w:gridCol w:w="360"/>
        <w:gridCol w:w="2340"/>
        <w:gridCol w:w="1159"/>
        <w:gridCol w:w="94"/>
        <w:gridCol w:w="882"/>
        <w:gridCol w:w="976"/>
        <w:gridCol w:w="976"/>
      </w:tblGrid>
      <w:tr w:rsidR="00302BBC" w:rsidTr="00302BBC">
        <w:trPr>
          <w:cantSplit/>
          <w:trHeight w:hRule="exact" w:val="567"/>
        </w:trPr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jc w:val="both"/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  <w:szCs w:val="24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  <w:szCs w:val="24"/>
              </w:rPr>
              <w:t>相続税の納税猶予の特例の適用を受ける者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252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住所</w:t>
            </w:r>
          </w:p>
        </w:tc>
        <w:tc>
          <w:tcPr>
            <w:tcW w:w="6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</w:tr>
      <w:tr w:rsidR="00302BBC" w:rsidTr="00302BBC">
        <w:trPr>
          <w:cantSplit/>
          <w:trHeight w:hRule="exact" w:val="567"/>
        </w:trPr>
        <w:tc>
          <w:tcPr>
            <w:tcW w:w="176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252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氏名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  <w:tc>
          <w:tcPr>
            <w:tcW w:w="29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BC" w:rsidRPr="00302BBC" w:rsidRDefault="00302BBC" w:rsidP="00302BBC">
            <w:pPr>
              <w:numPr>
                <w:ilvl w:val="0"/>
                <w:numId w:val="3"/>
              </w:numPr>
              <w:suppressAutoHyphens w:val="0"/>
              <w:wordWrap/>
              <w:autoSpaceDE w:val="0"/>
              <w:autoSpaceDN w:val="0"/>
              <w:adjustRightInd/>
              <w:spacing w:line="126" w:lineRule="atLeast"/>
              <w:textAlignment w:val="auto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  <w:t>３年毎の継続届出書</w:t>
            </w: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ind w:left="360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  <w:t>整理欄</w:t>
            </w:r>
          </w:p>
        </w:tc>
      </w:tr>
      <w:tr w:rsidR="00302BBC" w:rsidTr="00602FDA">
        <w:trPr>
          <w:cantSplit/>
          <w:trHeight w:val="600"/>
        </w:trPr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</w:pPr>
            <w:r w:rsidRPr="00302BBC">
              <w:rPr>
                <w:rFonts w:asciiTheme="minorEastAsia" w:eastAsiaTheme="minorEastAsia" w:hAnsiTheme="minorEastAsia" w:hint="eastAsia"/>
                <w:spacing w:val="97"/>
                <w:sz w:val="21"/>
                <w:szCs w:val="24"/>
                <w:fitText w:val="2640" w:id="-599533302"/>
              </w:rPr>
              <w:t>相続開始年月</w:t>
            </w:r>
            <w:r w:rsidRPr="00302BBC">
              <w:rPr>
                <w:rFonts w:asciiTheme="minorEastAsia" w:eastAsiaTheme="minorEastAsia" w:hAnsiTheme="minorEastAsia" w:hint="eastAsia"/>
                <w:spacing w:val="3"/>
                <w:sz w:val="21"/>
                <w:szCs w:val="24"/>
                <w:fitText w:val="2640" w:id="-599533302"/>
              </w:rPr>
              <w:t>日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平成　　年　　月　 　日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ind w:firstLineChars="50" w:firstLine="109"/>
              <w:jc w:val="both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(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第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1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回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)</w:t>
            </w: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(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第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2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回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)</w:t>
            </w: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  <w:szCs w:val="22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(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第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3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回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)</w:t>
            </w:r>
          </w:p>
        </w:tc>
      </w:tr>
      <w:tr w:rsidR="00302BBC" w:rsidTr="00602FDA">
        <w:trPr>
          <w:cantSplit/>
          <w:trHeight w:val="689"/>
        </w:trPr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ind w:firstLineChars="50" w:firstLine="109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  <w:t>農地等の分割取得年月日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平成　  年　　月　 　日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  <w:szCs w:val="22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(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第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4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回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)</w:t>
            </w: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(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第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5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回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)</w:t>
            </w: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(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第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6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w w:val="50"/>
                <w:kern w:val="2"/>
                <w:sz w:val="21"/>
                <w:szCs w:val="22"/>
              </w:rPr>
              <w:t>回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2"/>
              </w:rPr>
              <w:t>)</w:t>
            </w: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</w:tr>
      <w:tr w:rsidR="00302BBC" w:rsidTr="00602FDA">
        <w:tc>
          <w:tcPr>
            <w:tcW w:w="9272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特</w:t>
            </w: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例</w:t>
            </w: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適</w:t>
            </w: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用</w:t>
            </w: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農</w:t>
            </w: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地</w:t>
            </w: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等</w:t>
            </w: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の</w:t>
            </w: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明</w:t>
            </w:r>
            <w:r w:rsidRPr="00302BBC"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細</w:t>
            </w: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val="105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  <w:t>田･畑</w:t>
            </w:r>
          </w:p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ind w:left="218" w:hangingChars="100" w:hanging="218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  <w:t>農地の</w:t>
            </w:r>
          </w:p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ind w:firstLineChars="50" w:firstLine="109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  <w:szCs w:val="24"/>
              </w:rPr>
              <w:t>種別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Default="00302BBC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登記簿上の地目</w:t>
            </w:r>
          </w:p>
          <w:p w:rsidR="00196651" w:rsidRPr="00302BBC" w:rsidRDefault="00196651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所　在　場　所</w:t>
            </w:r>
          </w:p>
          <w:p w:rsidR="00302BBC" w:rsidRPr="00302BBC" w:rsidRDefault="00302BBC" w:rsidP="00196651">
            <w:pPr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BBC" w:rsidRPr="00302BBC" w:rsidRDefault="00302BBC" w:rsidP="00196651">
            <w:pPr>
              <w:widowControl/>
              <w:jc w:val="center"/>
              <w:rPr>
                <w:rFonts w:asciiTheme="minorEastAsia" w:eastAsiaTheme="minorEastAsia" w:hAnsiTheme="minorEastAsia"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市街化区域内外の別</w:t>
            </w:r>
          </w:p>
          <w:p w:rsidR="00302BBC" w:rsidRDefault="00302BBC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/>
                <w:spacing w:val="2"/>
                <w:kern w:val="2"/>
                <w:sz w:val="21"/>
              </w:rPr>
            </w:pPr>
          </w:p>
          <w:p w:rsidR="00196651" w:rsidRPr="00302BBC" w:rsidRDefault="00196651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</w:pPr>
            <w:bookmarkStart w:id="0" w:name="_GoBack"/>
            <w:bookmarkEnd w:id="0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196651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面</w:t>
            </w:r>
            <w:r w:rsidR="00302BBC"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積㎡</w:t>
            </w:r>
          </w:p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-1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ind w:firstLineChars="50" w:firstLine="109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  <w:t>※譲渡等整理欄</w:t>
            </w:r>
          </w:p>
          <w:p w:rsidR="00302BBC" w:rsidRPr="00302BBC" w:rsidRDefault="00302BBC" w:rsidP="00196651">
            <w:pPr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jc w:val="center"/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rPr>
          <w:trHeight w:hRule="exact"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BBC" w:rsidRPr="00302BBC" w:rsidRDefault="00302BBC" w:rsidP="00196651">
            <w:pPr>
              <w:autoSpaceDE w:val="0"/>
              <w:autoSpaceDN w:val="0"/>
              <w:spacing w:line="126" w:lineRule="atLeast"/>
              <w:jc w:val="center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302BBC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  <w:tr w:rsidR="00302BBC" w:rsidTr="00196651">
        <w:tc>
          <w:tcPr>
            <w:tcW w:w="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196651">
            <w:pPr>
              <w:autoSpaceDE w:val="0"/>
              <w:autoSpaceDN w:val="0"/>
              <w:spacing w:line="252" w:lineRule="atLeas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b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  <w:t>合　計</w:t>
            </w:r>
          </w:p>
        </w:tc>
        <w:tc>
          <w:tcPr>
            <w:tcW w:w="546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atLeas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  <w:r w:rsidRPr="00302BBC">
              <w:rPr>
                <w:rFonts w:asciiTheme="minorEastAsia" w:eastAsiaTheme="minorEastAsia" w:hAnsiTheme="minorEastAsia" w:hint="eastAsia"/>
                <w:b/>
                <w:spacing w:val="-1"/>
                <w:kern w:val="2"/>
                <w:sz w:val="21"/>
              </w:rPr>
              <w:t xml:space="preserve"> </w:t>
            </w:r>
            <w:r w:rsidRPr="00302BBC"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  <w:t xml:space="preserve">　　　　　　　　　　　　　　　　　筆</w:t>
            </w: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252" w:lineRule="exac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  <w:p w:rsidR="00302BBC" w:rsidRPr="00302BBC" w:rsidRDefault="00302BBC" w:rsidP="00602FDA">
            <w:pPr>
              <w:autoSpaceDE w:val="0"/>
              <w:autoSpaceDN w:val="0"/>
              <w:spacing w:line="126" w:lineRule="atLeast"/>
              <w:jc w:val="right"/>
              <w:rPr>
                <w:rFonts w:asciiTheme="minorEastAsia" w:eastAsiaTheme="minorEastAsia" w:hAnsiTheme="minorEastAsia" w:hint="eastAsia"/>
                <w:b/>
                <w:spacing w:val="-3"/>
                <w:kern w:val="2"/>
                <w:sz w:val="21"/>
              </w:rPr>
            </w:pPr>
          </w:p>
        </w:tc>
      </w:tr>
    </w:tbl>
    <w:p w:rsidR="00302BBC" w:rsidRPr="00302BBC" w:rsidRDefault="00302BBC" w:rsidP="009F0274">
      <w:pPr>
        <w:adjustRightInd/>
        <w:rPr>
          <w:rFonts w:hAnsi="Times New Roman" w:cs="Times New Roman" w:hint="eastAsia"/>
          <w:spacing w:val="6"/>
        </w:rPr>
      </w:pPr>
    </w:p>
    <w:sectPr w:rsidR="00302BBC" w:rsidRPr="00302BBC" w:rsidSect="00BC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18" w:right="1701" w:bottom="1418" w:left="1134" w:header="720" w:footer="720" w:gutter="0"/>
      <w:cols w:num="2" w:space="400"/>
      <w:noEndnote/>
      <w:docGrid w:type="linesAndChars" w:linePitch="27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74" w:rsidRDefault="00210674">
      <w:r>
        <w:separator/>
      </w:r>
    </w:p>
  </w:endnote>
  <w:endnote w:type="continuationSeparator" w:id="0">
    <w:p w:rsidR="00210674" w:rsidRDefault="0021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E6" w:rsidRDefault="00BC4D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74" w:rsidRDefault="00210674">
    <w:pPr>
      <w:framePr w:wrap="auto" w:vAnchor="text" w:hAnchor="margin" w:xAlign="center" w:y="1"/>
      <w:adjustRightInd/>
      <w:jc w:val="center"/>
      <w:rPr>
        <w:rFonts w:hAnsi="Times New Roman" w:cs="Times New Roman"/>
        <w:spacing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E6" w:rsidRDefault="00BC4D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74" w:rsidRDefault="0021067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0674" w:rsidRDefault="0021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E6" w:rsidRDefault="00BC4DE6" w:rsidP="00BC4D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E6" w:rsidRDefault="00BC4DE6" w:rsidP="00BC4D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E6" w:rsidRDefault="00BC4D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4BA5"/>
    <w:multiLevelType w:val="hybridMultilevel"/>
    <w:tmpl w:val="4232D332"/>
    <w:lvl w:ilvl="0" w:tplc="33E684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4279B9"/>
    <w:multiLevelType w:val="hybridMultilevel"/>
    <w:tmpl w:val="2552487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D563A"/>
    <w:multiLevelType w:val="hybridMultilevel"/>
    <w:tmpl w:val="513612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2"/>
  <w:drawingGridHorizontalSpacing w:val="107"/>
  <w:drawingGridVerticalSpacing w:val="2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B7"/>
    <w:rsid w:val="00005A20"/>
    <w:rsid w:val="000307F6"/>
    <w:rsid w:val="00096F04"/>
    <w:rsid w:val="000C0709"/>
    <w:rsid w:val="000F33F6"/>
    <w:rsid w:val="0010584F"/>
    <w:rsid w:val="001345B7"/>
    <w:rsid w:val="00137ED3"/>
    <w:rsid w:val="00141BB0"/>
    <w:rsid w:val="00196651"/>
    <w:rsid w:val="001B5730"/>
    <w:rsid w:val="001F6548"/>
    <w:rsid w:val="00210674"/>
    <w:rsid w:val="002A278A"/>
    <w:rsid w:val="002C286D"/>
    <w:rsid w:val="00302BBC"/>
    <w:rsid w:val="00360E39"/>
    <w:rsid w:val="003C5B4C"/>
    <w:rsid w:val="003D1D01"/>
    <w:rsid w:val="003F68B7"/>
    <w:rsid w:val="0042790F"/>
    <w:rsid w:val="0044139E"/>
    <w:rsid w:val="00453494"/>
    <w:rsid w:val="00471C57"/>
    <w:rsid w:val="004B452D"/>
    <w:rsid w:val="005067D5"/>
    <w:rsid w:val="00514BE6"/>
    <w:rsid w:val="005161B7"/>
    <w:rsid w:val="00517039"/>
    <w:rsid w:val="005332FD"/>
    <w:rsid w:val="00552EB3"/>
    <w:rsid w:val="005B7730"/>
    <w:rsid w:val="006174F8"/>
    <w:rsid w:val="00636B1F"/>
    <w:rsid w:val="00700FF1"/>
    <w:rsid w:val="00737E19"/>
    <w:rsid w:val="00751134"/>
    <w:rsid w:val="00812B24"/>
    <w:rsid w:val="008632BF"/>
    <w:rsid w:val="008666FA"/>
    <w:rsid w:val="008F4572"/>
    <w:rsid w:val="0095136B"/>
    <w:rsid w:val="009A1F69"/>
    <w:rsid w:val="009E7E68"/>
    <w:rsid w:val="009F0274"/>
    <w:rsid w:val="00A07C72"/>
    <w:rsid w:val="00AC11F7"/>
    <w:rsid w:val="00AF72B4"/>
    <w:rsid w:val="00B217BD"/>
    <w:rsid w:val="00B26090"/>
    <w:rsid w:val="00BC4DE6"/>
    <w:rsid w:val="00C16143"/>
    <w:rsid w:val="00CF027B"/>
    <w:rsid w:val="00D1147A"/>
    <w:rsid w:val="00D3005D"/>
    <w:rsid w:val="00D44BD2"/>
    <w:rsid w:val="00DB5F3C"/>
    <w:rsid w:val="00E14A8D"/>
    <w:rsid w:val="00E54744"/>
    <w:rsid w:val="00E640FC"/>
    <w:rsid w:val="00E853FE"/>
    <w:rsid w:val="00EB1D61"/>
    <w:rsid w:val="00EF734C"/>
    <w:rsid w:val="00F073BA"/>
    <w:rsid w:val="00F2404B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C3F254"/>
  <w15:docId w15:val="{CCDF8DE5-7D59-420D-BE70-A45EDC8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0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1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1F7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1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1F7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4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4A8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0414-5A81-48B1-85D2-FB520E49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様式１号（第２の１の(1)関係）</vt:lpstr>
    </vt:vector>
  </TitlesOfParts>
  <Company>亀岡市役所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様式１号（第２の１の(1)関係）</dc:title>
  <dc:creator>亀岡市役所</dc:creator>
  <cp:lastModifiedBy>亀岡市役所</cp:lastModifiedBy>
  <cp:revision>3</cp:revision>
  <cp:lastPrinted>2020-06-01T00:44:00Z</cp:lastPrinted>
  <dcterms:created xsi:type="dcterms:W3CDTF">2025-12-08T05:56:00Z</dcterms:created>
  <dcterms:modified xsi:type="dcterms:W3CDTF">2025-12-08T06:36:00Z</dcterms:modified>
</cp:coreProperties>
</file>