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402" w:firstLineChars="100"/>
        <w:jc w:val="center"/>
        <w:rPr>
          <w:rFonts w:hint="default"/>
          <w:b w:val="1"/>
          <w:sz w:val="40"/>
        </w:rPr>
      </w:pPr>
      <w:r>
        <w:rPr>
          <w:rFonts w:hint="eastAsia"/>
          <w:b w:val="1"/>
          <w:sz w:val="40"/>
        </w:rPr>
        <w:t xml:space="preserve"> </w:t>
      </w:r>
      <w:bookmarkStart w:id="0" w:name="_GoBack"/>
      <w:bookmarkEnd w:id="0"/>
      <w:r>
        <w:rPr>
          <w:rFonts w:hint="eastAsia"/>
          <w:b w:val="1"/>
          <w:sz w:val="40"/>
        </w:rPr>
        <w:t>農地法第１８条第６項の規定による通知書</w:t>
      </w:r>
    </w:p>
    <w:p>
      <w:pPr>
        <w:pStyle w:val="0"/>
        <w:ind w:left="-359" w:leftChars="-171" w:right="-674" w:rightChars="-321"/>
        <w:rPr>
          <w:rFonts w:hint="default"/>
          <w:sz w:val="24"/>
        </w:rPr>
      </w:pPr>
      <w:r>
        <w:rPr>
          <w:rFonts w:hint="eastAsia"/>
          <w:sz w:val="22"/>
        </w:rPr>
        <w:t>　　　</w:t>
      </w:r>
      <w:r>
        <w:rPr>
          <w:rFonts w:hint="eastAsia"/>
          <w:sz w:val="24"/>
        </w:rPr>
        <w:t>下記土地について賃貸借の合意解約をしたので、農地法第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条第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項及び同法</w:t>
      </w:r>
    </w:p>
    <w:p>
      <w:pPr>
        <w:pStyle w:val="0"/>
        <w:ind w:left="-359" w:leftChars="-171" w:right="-674" w:rightChars="-321"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施行規則第</w:t>
      </w:r>
      <w:r>
        <w:rPr>
          <w:rFonts w:hint="eastAsia"/>
          <w:sz w:val="24"/>
        </w:rPr>
        <w:t>68</w:t>
      </w:r>
      <w:r>
        <w:rPr>
          <w:rFonts w:hint="eastAsia"/>
          <w:sz w:val="24"/>
        </w:rPr>
        <w:t>条第１項の規定により通知します。</w:t>
      </w:r>
    </w:p>
    <w:p>
      <w:pPr>
        <w:pStyle w:val="0"/>
        <w:ind w:left="-359" w:leftChars="-171" w:right="-674" w:rightChars="-321"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left="-359" w:leftChars="-171" w:right="-674" w:rightChars="-321" w:firstLine="720" w:firstLineChars="300"/>
        <w:rPr>
          <w:rFonts w:hint="default"/>
          <w:sz w:val="24"/>
        </w:rPr>
      </w:pPr>
    </w:p>
    <w:p>
      <w:pPr>
        <w:pStyle w:val="0"/>
        <w:ind w:left="-359" w:leftChars="-171" w:right="-674" w:rightChars="-321"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亀岡市農業委員会長　様</w:t>
      </w:r>
    </w:p>
    <w:p>
      <w:pPr>
        <w:pStyle w:val="0"/>
        <w:ind w:right="-674" w:rightChars="-321" w:firstLine="3600" w:firstLineChars="1500"/>
        <w:rPr>
          <w:rFonts w:hint="default"/>
          <w:sz w:val="22"/>
        </w:rPr>
      </w:pPr>
      <w:r>
        <w:rPr>
          <w:rFonts w:hint="eastAsia"/>
          <w:sz w:val="24"/>
        </w:rPr>
        <w:t>賃貸人　住所</w:t>
      </w:r>
    </w:p>
    <w:p>
      <w:pPr>
        <w:pStyle w:val="0"/>
        <w:ind w:right="-674" w:rightChars="-321" w:firstLine="3600" w:firstLineChars="1500"/>
        <w:rPr>
          <w:rFonts w:hint="default"/>
          <w:sz w:val="22"/>
        </w:rPr>
      </w:pPr>
      <w:r>
        <w:rPr>
          <w:rFonts w:hint="eastAsia"/>
          <w:sz w:val="24"/>
        </w:rPr>
        <w:t>　　　　氏名　　</w:t>
      </w:r>
      <w:r>
        <w:rPr>
          <w:rFonts w:hint="eastAsia"/>
          <w:sz w:val="22"/>
        </w:rPr>
        <w:t>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left="-359" w:leftChars="-171" w:right="-674" w:rightChars="-321" w:firstLine="4080" w:firstLineChars="1700"/>
        <w:rPr>
          <w:rFonts w:hint="default"/>
          <w:sz w:val="24"/>
        </w:rPr>
      </w:pPr>
    </w:p>
    <w:p>
      <w:pPr>
        <w:pStyle w:val="0"/>
        <w:ind w:right="-674" w:rightChars="-321" w:firstLine="3600" w:firstLineChars="1500"/>
        <w:rPr>
          <w:rFonts w:hint="default"/>
          <w:sz w:val="22"/>
        </w:rPr>
      </w:pPr>
      <w:r>
        <w:rPr>
          <w:rFonts w:hint="eastAsia"/>
          <w:sz w:val="24"/>
        </w:rPr>
        <w:t>賃借人　住所</w:t>
      </w:r>
    </w:p>
    <w:p>
      <w:pPr>
        <w:pStyle w:val="0"/>
        <w:ind w:right="-674" w:rightChars="-321" w:firstLine="3600" w:firstLineChars="1500"/>
        <w:rPr>
          <w:rFonts w:hint="default"/>
          <w:sz w:val="22"/>
        </w:rPr>
      </w:pPr>
      <w:r>
        <w:rPr>
          <w:rFonts w:hint="eastAsia"/>
          <w:sz w:val="24"/>
        </w:rPr>
        <w:t>　　　　氏名　　</w:t>
      </w:r>
      <w:r>
        <w:rPr>
          <w:rFonts w:hint="eastAsia"/>
          <w:sz w:val="22"/>
        </w:rPr>
        <w:t>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numPr>
          <w:numId w:val="0"/>
        </w:numPr>
        <w:ind w:leftChars="0" w:firstLineChars="0"/>
        <w:rPr>
          <w:rFonts w:hint="default"/>
          <w:sz w:val="22"/>
        </w:rPr>
      </w:pPr>
      <w:r>
        <w:rPr>
          <w:rFonts w:hint="eastAsia"/>
          <w:sz w:val="22"/>
        </w:rPr>
        <w:t>１、土地の所在、地目及び面積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910"/>
        <w:gridCol w:w="1229"/>
        <w:gridCol w:w="765"/>
        <w:gridCol w:w="713"/>
        <w:gridCol w:w="1462"/>
        <w:gridCol w:w="1415"/>
      </w:tblGrid>
      <w:tr>
        <w:trPr>
          <w:trHeight w:val="300" w:hRule="atLeast"/>
        </w:trPr>
        <w:tc>
          <w:tcPr>
            <w:tcW w:w="2951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土　地　の　所　在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地　番</w:t>
            </w: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地　　目</w:t>
            </w:r>
          </w:p>
        </w:tc>
        <w:tc>
          <w:tcPr>
            <w:tcW w:w="1481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面　積　㎡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>
        <w:trPr>
          <w:trHeight w:val="285" w:hRule="atLeast"/>
        </w:trPr>
        <w:tc>
          <w:tcPr>
            <w:tcW w:w="2951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44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台帳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ind w:left="66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現況</w:t>
            </w:r>
          </w:p>
        </w:tc>
        <w:tc>
          <w:tcPr>
            <w:tcW w:w="1481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33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233" w:hRule="atLeast"/>
        </w:trPr>
        <w:tc>
          <w:tcPr>
            <w:tcW w:w="29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FF0000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0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216" w:hRule="atLeast"/>
        </w:trPr>
        <w:tc>
          <w:tcPr>
            <w:tcW w:w="29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198" w:hRule="atLeast"/>
        </w:trPr>
        <w:tc>
          <w:tcPr>
            <w:tcW w:w="295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２、賃貸借契約の内容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契約期間　　　　　　年　　　　月　～　　　　年　　　　月　　　</w:t>
      </w:r>
      <w:r>
        <w:rPr>
          <w:rFonts w:hint="eastAsia"/>
          <w:sz w:val="22"/>
        </w:rPr>
        <w:t xml:space="preserve"> </w:t>
      </w:r>
    </w:p>
    <w:p>
      <w:pPr>
        <w:pStyle w:val="0"/>
        <w:ind w:left="2642" w:leftChars="420" w:hanging="1760" w:hangingChars="800"/>
        <w:rPr>
          <w:rFonts w:hint="default"/>
          <w:sz w:val="22"/>
        </w:rPr>
      </w:pPr>
      <w:r>
        <w:rPr>
          <w:rFonts w:hint="eastAsia"/>
          <w:sz w:val="22"/>
        </w:rPr>
        <w:t>設定の時期　　□昭和</w:t>
      </w:r>
      <w:r>
        <w:rPr>
          <w:rFonts w:hint="eastAsia"/>
          <w:sz w:val="22"/>
        </w:rPr>
        <w:t>25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7</w:t>
      </w:r>
      <w:r>
        <w:rPr>
          <w:rFonts w:hint="eastAsia"/>
          <w:sz w:val="22"/>
        </w:rPr>
        <w:t>月以前・□昭和</w:t>
      </w:r>
      <w:r>
        <w:rPr>
          <w:rFonts w:hint="eastAsia"/>
          <w:sz w:val="22"/>
        </w:rPr>
        <w:t>45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9</w:t>
      </w:r>
      <w:r>
        <w:rPr>
          <w:rFonts w:hint="eastAsia"/>
          <w:sz w:val="22"/>
        </w:rPr>
        <w:t>月以前・□それ以降</w:t>
      </w:r>
    </w:p>
    <w:p>
      <w:pPr>
        <w:pStyle w:val="0"/>
        <w:ind w:right="-134" w:rightChars="-64"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　　小　作　料　　　　　　　　　　　円　　　　</w:t>
      </w:r>
    </w:p>
    <w:p>
      <w:pPr>
        <w:pStyle w:val="0"/>
        <w:ind w:right="-134" w:rightChars="-64"/>
        <w:rPr>
          <w:rFonts w:hint="default"/>
          <w:sz w:val="22"/>
        </w:rPr>
      </w:pPr>
      <w:r>
        <w:rPr>
          <w:rFonts w:hint="eastAsia"/>
          <w:sz w:val="22"/>
        </w:rPr>
        <w:t>３、農地法第１８条第１項ただし書に該当する事由の詳細</w:t>
      </w:r>
    </w:p>
    <w:p>
      <w:pPr>
        <w:pStyle w:val="0"/>
        <w:ind w:right="-134" w:rightChars="-64"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189865</wp:posOffset>
                </wp:positionV>
                <wp:extent cx="4933950" cy="279400"/>
                <wp:effectExtent l="635" t="635" r="29845" b="10795"/>
                <wp:wrapNone/>
                <wp:docPr id="1026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33950" cy="279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style="z-index:2;height:22pt;mso-wrap-distance-left:9pt;width:388.5pt;mso-wrap-distance-top:0pt;mso-position-horizontal-relative:text;position:absolute;margin-top:14.95pt;margin-left:17.95pt;mso-position-vertical-relative:text;mso-wrap-distance-bottom:0pt;mso-wrap-distance-right:9pt;v-text-anchor:top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2"/>
        </w:rPr>
        <w:t>（賃貸借の合意解約が成立した内容）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４、賃貸借の解除の申入れ、合意解約または更新拒絶の通知をした日</w:t>
      </w:r>
    </w:p>
    <w:p>
      <w:pPr>
        <w:pStyle w:val="0"/>
        <w:ind w:right="-674" w:rightChars="-321"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・賃貸借の解除の申入れをした日　　　　　令和　　　年　　　　月　　　　日</w:t>
      </w:r>
    </w:p>
    <w:p>
      <w:pPr>
        <w:pStyle w:val="0"/>
        <w:ind w:right="-674" w:rightChars="-321"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・賃貸借の更新拒絶の通知をした日　　　　令和　　　年　　　　月　　　　日</w:t>
      </w:r>
    </w:p>
    <w:p>
      <w:pPr>
        <w:pStyle w:val="0"/>
        <w:ind w:right="-674" w:rightChars="-321"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・賃貸借の合意解約が成立した日　　　　　令和　　　年　　　　月　　　　日</w:t>
      </w:r>
    </w:p>
    <w:p>
      <w:pPr>
        <w:pStyle w:val="0"/>
        <w:ind w:right="-674" w:rightChars="-321"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・賃貸借の合意による解約をした日　　　　令和　　　年　　　　月　　　　日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５、土地の引渡しの時期　　　　　　　　　　　令和　　　年　　　　月　　　　日</w:t>
      </w:r>
    </w:p>
    <w:p>
      <w:pPr>
        <w:pStyle w:val="0"/>
        <w:jc w:val="distribute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６、その他参考となるべき事項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left="1980" w:hanging="1980" w:hangingChars="900"/>
        <w:rPr>
          <w:rFonts w:hint="default"/>
          <w:sz w:val="22"/>
        </w:rPr>
      </w:pPr>
      <w:r>
        <w:rPr>
          <w:rFonts w:hint="eastAsia"/>
          <w:sz w:val="22"/>
        </w:rPr>
        <w:t>７、添付書類　　　</w:t>
      </w:r>
    </w:p>
    <w:p>
      <w:pPr>
        <w:pStyle w:val="0"/>
        <w:ind w:firstLine="1320" w:firstLineChars="600"/>
        <w:rPr>
          <w:rFonts w:hint="default"/>
          <w:sz w:val="22"/>
        </w:rPr>
      </w:pPr>
      <w:r>
        <w:rPr>
          <w:rFonts w:hint="eastAsia"/>
          <w:sz w:val="22"/>
        </w:rPr>
        <w:t>１）合意解約を証する書面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１通　（原本）　　　　</w:t>
      </w:r>
    </w:p>
    <w:p>
      <w:pPr>
        <w:pStyle w:val="0"/>
        <w:ind w:firstLine="1320" w:firstLineChars="600"/>
        <w:jc w:val="distribute"/>
        <w:rPr>
          <w:rFonts w:hint="default"/>
          <w:sz w:val="22"/>
        </w:rPr>
      </w:pPr>
      <w:r>
        <w:rPr>
          <w:rFonts w:hint="eastAsia"/>
          <w:sz w:val="22"/>
        </w:rPr>
        <w:t>２）</w:t>
      </w:r>
      <w:r>
        <w:rPr>
          <w:rFonts w:hint="default"/>
          <w:sz w:val="22"/>
        </w:rPr>
        <w:t>土地の登記事項証明書正本（全部事項証明書）</w:t>
      </w: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　１通　（原本）</w:t>
      </w:r>
    </w:p>
    <w:sectPr>
      <w:pgSz w:w="11906" w:h="16838"/>
      <w:pgMar w:top="851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2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7</Words>
  <Characters>428</Characters>
  <Application>JUST Note</Application>
  <Lines>192</Lines>
  <Paragraphs>32</Paragraphs>
  <Company>亀岡市役所</Company>
  <CharactersWithSpaces>643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農地法第20条第6項の規定による通知書</dc:title>
  <dc:creator>亀岡市</dc:creator>
  <cp:lastModifiedBy>鵜飼　はるか</cp:lastModifiedBy>
  <cp:lastPrinted>2026-03-12T01:33:53Z</cp:lastPrinted>
  <dcterms:created xsi:type="dcterms:W3CDTF">2025-08-15T02:37:00Z</dcterms:created>
  <dcterms:modified xsi:type="dcterms:W3CDTF">2026-03-12T00:23:52Z</dcterms:modified>
  <cp:revision>11</cp:revision>
</cp:coreProperties>
</file>