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C69C" w14:textId="42E97C93" w:rsidR="008072EE" w:rsidRPr="00477319" w:rsidRDefault="00B94F64" w:rsidP="00537303">
      <w:pPr>
        <w:jc w:val="center"/>
      </w:pPr>
      <w:r w:rsidRPr="00153F28">
        <w:rPr>
          <w:noProof/>
        </w:rPr>
        <w:drawing>
          <wp:anchor distT="0" distB="0" distL="114300" distR="114300" simplePos="0" relativeHeight="251692032" behindDoc="0" locked="0" layoutInCell="1" allowOverlap="1" wp14:anchorId="39EEACDC" wp14:editId="41CB4D7C">
            <wp:simplePos x="0" y="0"/>
            <wp:positionH relativeFrom="column">
              <wp:posOffset>2936240</wp:posOffset>
            </wp:positionH>
            <wp:positionV relativeFrom="paragraph">
              <wp:posOffset>132715</wp:posOffset>
            </wp:positionV>
            <wp:extent cx="2773045" cy="1994535"/>
            <wp:effectExtent l="0" t="0" r="8255" b="5715"/>
            <wp:wrapSquare wrapText="bothSides"/>
            <wp:docPr id="1814372868" name="図 1" descr="机の上に座っている人たち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372868" name="図 1" descr="机の上に座っている人たち&#10;&#10;AI 生成コンテンツは誤りを含む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045" cy="199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3F28">
        <w:rPr>
          <w:noProof/>
        </w:rPr>
        <w:drawing>
          <wp:anchor distT="0" distB="0" distL="114300" distR="114300" simplePos="0" relativeHeight="251691008" behindDoc="0" locked="0" layoutInCell="1" allowOverlap="1" wp14:anchorId="1BD161BE" wp14:editId="073E531F">
            <wp:simplePos x="0" y="0"/>
            <wp:positionH relativeFrom="margin">
              <wp:align>left</wp:align>
            </wp:positionH>
            <wp:positionV relativeFrom="paragraph">
              <wp:posOffset>132715</wp:posOffset>
            </wp:positionV>
            <wp:extent cx="2705100" cy="2004060"/>
            <wp:effectExtent l="0" t="0" r="0" b="0"/>
            <wp:wrapSquare wrapText="bothSides"/>
            <wp:docPr id="843730349" name="図 1" descr="レストランのテーブルに座っている人々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730349" name="図 1" descr="レストランのテーブルに座っている人々&#10;&#10;AI 生成コンテンツは誤りを含む可能性があります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56B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2668A" wp14:editId="7F9732D6">
                <wp:simplePos x="0" y="0"/>
                <wp:positionH relativeFrom="margin">
                  <wp:posOffset>52070</wp:posOffset>
                </wp:positionH>
                <wp:positionV relativeFrom="paragraph">
                  <wp:posOffset>2323465</wp:posOffset>
                </wp:positionV>
                <wp:extent cx="5619750" cy="1381125"/>
                <wp:effectExtent l="0" t="0" r="0" b="9525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9F2FB7" w14:textId="67C2CAAE" w:rsidR="00B94F64" w:rsidRDefault="00B94F64" w:rsidP="007126A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 w:rsidRPr="00B94F64">
                              <w:rPr>
                                <w:rFonts w:ascii="UD Digi Kyokasho NK-R" w:eastAsia="UD Digi Kyokasho NK-R" w:hint="eastAsia"/>
                              </w:rPr>
                              <w:t>１月２２日に、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５</w:t>
                            </w:r>
                            <w:r w:rsidRPr="00B94F64">
                              <w:rPr>
                                <w:rFonts w:ascii="UD Digi Kyokasho NK-R" w:eastAsia="UD Digi Kyokasho NK-R"/>
                              </w:rPr>
                              <w:t>年生が藤原先生と一緒に、SST（ソーシャル・スキル・トレーニング）の学習に取り組みました。友達や周りの人とうまく関わるために、「聞く」「話す」「気付く」「考える」ことの大切さを学びました。学習のあとには、</w:t>
                            </w:r>
                            <w:r w:rsidR="006C57B4">
                              <w:rPr>
                                <w:rFonts w:ascii="UD Digi Kyokasho NK-R" w:eastAsia="UD Digi Kyokasho NK-R" w:hint="eastAsia"/>
                              </w:rPr>
                              <w:t>早速、</w:t>
                            </w:r>
                            <w:r w:rsidRPr="00B94F64">
                              <w:rPr>
                                <w:rFonts w:ascii="UD Digi Kyokasho NK-R" w:eastAsia="UD Digi Kyokasho NK-R"/>
                              </w:rPr>
                              <w:t>これらの力を使って、ゲームやサイコロトークに挑戦しました。最初は恥ずかしそうな様子も見られましたが、次第に笑顔があふれ、お互いを知り合う楽しい時間となりました。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266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.1pt;margin-top:182.95pt;width:442.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9hLQIAAFUEAAAOAAAAZHJzL2Uyb0RvYy54bWysVEtv2zAMvg/YfxB0XxynSdoacYosRYYB&#10;QVsgHXpWZCk2IIuapMTOfv0o2Xm022nYRSZFio+PHz17aGtFDsK6CnRO08GQEqE5FJXe5fTH6+rL&#10;HSXOM10wBVrk9CgcfZh//jRrTCZGUIIqhCUYRLusMTktvTdZkjheipq5ARih0SjB1syjandJYVmD&#10;0WuVjIbDadKALYwFLpzD28fOSOcxvpSC+2cpnfBE5RRr8/G08dyGM5nPWLazzJQV78tg/1BFzSqN&#10;Sc+hHplnZG+rP0LVFbfgQPoBhzoBKSsuYg/YTTr80M2mZEbEXhAcZ84wuf8Xlj8dNubFEt9+hRYH&#10;GABpjMscXoZ+Wmnr8MVKCdoRwuMZNtF6wvFyMk3vbydo4mhLb+7SdDQJcZLLc2Od/yagJkHIqcW5&#10;RLjYYe1853pyCdkcqKpYVUpFJXBBLJUlB4ZTVD4WicHfeSlNmpxOb7CO8EhDeN5FVhpruTQVJN9u&#10;277TLRRHBMBCxw1n+KrCItfM+RdmkQzYGBLcP+MhFWAS6CVKSrC//nYf/HFGaKWkQXLl1P3cMyso&#10;Ud81Tu8+HY8DG6MyntyOULHXlu21Re/rJWDnKa6S4VEM/l6dRGmhfsM9WISsaGKaY+6c+pO49B3l&#10;cY+4WCyiE/LPML/WG8ND6ABaGMFr+8as6efkccRPcKIhyz6Mq/Pt4F7sPcgqzjIA3KHa447cjWzo&#10;9ywsx7UevS5/g/lvAAAA//8DAFBLAwQUAAYACAAAACEAvmx4ceEAAAAJAQAADwAAAGRycy9kb3du&#10;cmV2LnhtbEyPzU7DMBCE70i8g7VIXBB1aEibhjgVQvxI3GgKiJsbL0lEvI5iNwlvz3KC4+yMZr7N&#10;t7PtxIiDbx0puFpEIJAqZ1qqFezLh8sUhA+ajO4coYJv9LAtTk9ynRk30QuOu1ALLiGfaQVNCH0m&#10;pa8atNovXI/E3qcbrA4sh1qaQU9cbju5jKKVtLolXmh0j3cNVl+7o1XwcVG/P/v58XWKk7i/fxrL&#10;9ZsplTo/m29vQAScw18YfvEZHQpmOrgjGS86BemSgwriVbIBwX66iflyUJCk8TXIIpf/Pyh+AAAA&#10;//8DAFBLAQItABQABgAIAAAAIQC2gziS/gAAAOEBAAATAAAAAAAAAAAAAAAAAAAAAABbQ29udGVu&#10;dF9UeXBlc10ueG1sUEsBAi0AFAAGAAgAAAAhADj9If/WAAAAlAEAAAsAAAAAAAAAAAAAAAAALwEA&#10;AF9yZWxzLy5yZWxzUEsBAi0AFAAGAAgAAAAhAJMvH2EtAgAAVQQAAA4AAAAAAAAAAAAAAAAALgIA&#10;AGRycy9lMm9Eb2MueG1sUEsBAi0AFAAGAAgAAAAhAL5seHHhAAAACQEAAA8AAAAAAAAAAAAAAAAA&#10;hwQAAGRycy9kb3ducmV2LnhtbFBLBQYAAAAABAAEAPMAAACVBQAAAAA=&#10;" fillcolor="white [3201]" stroked="f" strokeweight=".5pt">
                <v:textbox>
                  <w:txbxContent>
                    <w:p w14:paraId="3B9F2FB7" w14:textId="67C2CAAE" w:rsidR="00B94F64" w:rsidRDefault="00B94F64" w:rsidP="007126AE">
                      <w:pPr>
                        <w:rPr>
                          <w:rFonts w:ascii="UD Digi Kyokasho NK-R" w:eastAsia="UD Digi Kyokasho NK-R"/>
                        </w:rPr>
                      </w:pPr>
                      <w:r w:rsidRPr="00B94F64">
                        <w:rPr>
                          <w:rFonts w:ascii="UD Digi Kyokasho NK-R" w:eastAsia="UD Digi Kyokasho NK-R" w:hint="eastAsia"/>
                        </w:rPr>
                        <w:t>１月２２日に、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５</w:t>
                      </w:r>
                      <w:r w:rsidRPr="00B94F64">
                        <w:rPr>
                          <w:rFonts w:ascii="UD Digi Kyokasho NK-R" w:eastAsia="UD Digi Kyokasho NK-R"/>
                        </w:rPr>
                        <w:t>年生が藤原先生と一緒に、SST（ソーシャル・スキル・トレーニング）の学習に取り組みました。友達や周りの人とうまく関わるために、「聞く」「話す」「気付く」「考える」ことの大切さを学びました。学習のあとには、</w:t>
                      </w:r>
                      <w:r w:rsidR="006C57B4">
                        <w:rPr>
                          <w:rFonts w:ascii="UD Digi Kyokasho NK-R" w:eastAsia="UD Digi Kyokasho NK-R" w:hint="eastAsia"/>
                        </w:rPr>
                        <w:t>早速、</w:t>
                      </w:r>
                      <w:r w:rsidRPr="00B94F64">
                        <w:rPr>
                          <w:rFonts w:ascii="UD Digi Kyokasho NK-R" w:eastAsia="UD Digi Kyokasho NK-R"/>
                        </w:rPr>
                        <w:t>これらの力を使って、ゲームやサイコロトークに挑戦しました。最初は恥ずかしそうな様子も見られましたが、次第に笑顔があふれ、お互いを知り合う楽しい時間となりました。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6F8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95206C" wp14:editId="1E988CE5">
                <wp:simplePos x="0" y="0"/>
                <wp:positionH relativeFrom="column">
                  <wp:posOffset>1480820</wp:posOffset>
                </wp:positionH>
                <wp:positionV relativeFrom="paragraph">
                  <wp:posOffset>3837940</wp:posOffset>
                </wp:positionV>
                <wp:extent cx="133350" cy="238125"/>
                <wp:effectExtent l="0" t="0" r="0" b="952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4969C" id="正方形/長方形 9" o:spid="_x0000_s1026" style="position:absolute;margin-left:116.6pt;margin-top:302.2pt;width:10.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RqVAIAAAMFAAAOAAAAZHJzL2Uyb0RvYy54bWysVN9v2jAQfp+0/8Hy+wiB0nWIUKFWTJNQ&#10;W7Wd+uw6NkRzfN7ZENhfv7MTQtfxNO3FufP9/vxdZtf72rCdQl+BLXg+GHKmrISysuuCf39efrri&#10;zAdhS2HAqoIflOfX848fZo2bqhFswJQKGSWxftq4gm9CcNMs83KjauEH4JQlowasRSAV11mJoqHs&#10;tclGw+Fl1gCWDkEq7+n2tjXyecqvtZLhXmuvAjMFp95COjGdr/HM5jMxXaNwm0p2bYh/6KIWlaWi&#10;fapbEQTbYvVXqrqSCB50GEioM9C6kirNQNPkw3fTPG2EU2kWAse7Hib//9LKu92Te0CCoXF+6kmM&#10;U+w11vFL/bF9AuvQg6X2gUm6zMfj8YQglWQaja/y0SSCmZ2CHfrwVUHNolBwpLdIEIndyofW9egS&#10;axkbTwvLypjWGm+yU1tJCgejWu9HpVlVUiOjlDUxRt0YZDtBby2kVDZcdi0ZS94xTFPyPjA/F2hC&#10;3gV1vjFMJSb1gcNzgX9W7CNSVbChD64rC3guQfmjr9z6H6dvZ47jv0J5eECG0PLYO7msCNyV8OFB&#10;IBGX3oOWMdzToQ00BYdO4mwD+OvcffQnPpGVs4YWoeD+51ag4sx8s8S0L/nFRdycpFxMPo9IwbeW&#10;17cWu61vgPDPae2dTGL0D+YoaoT6hXZ2EauSSVhJtQsuAx6Vm9AuKG29VItFcqNtcSKs7JOTMXlE&#10;NZLnef8i0HUMC0TNOzgujZi+I1rrGyMtLLYBdJVYeMK1w5s2LfG4+yvEVX6rJ6/Tv2v+GwAA//8D&#10;AFBLAwQUAAYACAAAACEAiUElb+EAAAALAQAADwAAAGRycy9kb3ducmV2LnhtbEyPwU7DMAyG70i8&#10;Q2QkbixdGzYoTSc0MXHggCggccwary00TtdkW3l7zAmO/v3p9+diNbleHHEMnScN81kCAqn2tqNG&#10;w9vr5uoGRIiGrOk9oYZvDLAqz88Kk1t/ohc8VrERXEIhNxraGIdcylC36EyY+QGJdzs/OhN5HBtp&#10;R3PictfLNEkW0pmO+EJrBly3WH9VB6fh6dPuVfPx8Jx1y/Xyfa8eq80u0/ryYrq/AxFxin8w/Oqz&#10;OpTstPUHskH0GtIsSxnVsEiUAsFEeq042XKi5rcgy0L+/6H8AQAA//8DAFBLAQItABQABgAIAAAA&#10;IQC2gziS/gAAAOEBAAATAAAAAAAAAAAAAAAAAAAAAABbQ29udGVudF9UeXBlc10ueG1sUEsBAi0A&#10;FAAGAAgAAAAhADj9If/WAAAAlAEAAAsAAAAAAAAAAAAAAAAALwEAAF9yZWxzLy5yZWxzUEsBAi0A&#10;FAAGAAgAAAAhAMa+pGpUAgAAAwUAAA4AAAAAAAAAAAAAAAAALgIAAGRycy9lMm9Eb2MueG1sUEsB&#10;Ai0AFAAGAAgAAAAhAIlBJW/hAAAACwEAAA8AAAAAAAAAAAAAAAAArgQAAGRycy9kb3ducmV2Lnht&#10;bFBLBQYAAAAABAAEAPMAAAC8BQAAAAA=&#10;" fillcolor="white [3201]" stroked="f" strokeweight="1pt"/>
            </w:pict>
          </mc:Fallback>
        </mc:AlternateContent>
      </w:r>
      <w:r w:rsidR="00790E10" w:rsidRPr="00790E10">
        <w:rPr>
          <w:noProof/>
        </w:rPr>
        <w:t xml:space="preserve"> </w:t>
      </w:r>
    </w:p>
    <w:sectPr w:rsidR="008072EE" w:rsidRPr="00477319" w:rsidSect="00537303"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8F73" w14:textId="77777777" w:rsidR="00987257" w:rsidRDefault="00987257" w:rsidP="00BE49AD">
      <w:r>
        <w:separator/>
      </w:r>
    </w:p>
  </w:endnote>
  <w:endnote w:type="continuationSeparator" w:id="0">
    <w:p w14:paraId="2BAB26B4" w14:textId="77777777" w:rsidR="00987257" w:rsidRDefault="00987257" w:rsidP="00BE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7A791" w14:textId="77777777" w:rsidR="00987257" w:rsidRDefault="00987257" w:rsidP="00BE49AD">
      <w:r>
        <w:separator/>
      </w:r>
    </w:p>
  </w:footnote>
  <w:footnote w:type="continuationSeparator" w:id="0">
    <w:p w14:paraId="55AB82D5" w14:textId="77777777" w:rsidR="00987257" w:rsidRDefault="00987257" w:rsidP="00BE4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303"/>
    <w:rsid w:val="00092FDE"/>
    <w:rsid w:val="000B2688"/>
    <w:rsid w:val="00133259"/>
    <w:rsid w:val="00153F28"/>
    <w:rsid w:val="00182DF0"/>
    <w:rsid w:val="001A5BE3"/>
    <w:rsid w:val="001E3382"/>
    <w:rsid w:val="002233F4"/>
    <w:rsid w:val="00225903"/>
    <w:rsid w:val="0025718B"/>
    <w:rsid w:val="002704E6"/>
    <w:rsid w:val="003C09C0"/>
    <w:rsid w:val="004041F4"/>
    <w:rsid w:val="00423B8D"/>
    <w:rsid w:val="00451319"/>
    <w:rsid w:val="00452248"/>
    <w:rsid w:val="00477319"/>
    <w:rsid w:val="00486F84"/>
    <w:rsid w:val="004B35A7"/>
    <w:rsid w:val="004D5F4D"/>
    <w:rsid w:val="005224D7"/>
    <w:rsid w:val="00537303"/>
    <w:rsid w:val="0054000F"/>
    <w:rsid w:val="00563515"/>
    <w:rsid w:val="00565187"/>
    <w:rsid w:val="006115FE"/>
    <w:rsid w:val="00612A8F"/>
    <w:rsid w:val="00661D71"/>
    <w:rsid w:val="0066203F"/>
    <w:rsid w:val="006A2E1E"/>
    <w:rsid w:val="006A461A"/>
    <w:rsid w:val="006C1C58"/>
    <w:rsid w:val="006C57B4"/>
    <w:rsid w:val="006D7D5A"/>
    <w:rsid w:val="007126AE"/>
    <w:rsid w:val="0073664A"/>
    <w:rsid w:val="0076723A"/>
    <w:rsid w:val="00790E10"/>
    <w:rsid w:val="00797C95"/>
    <w:rsid w:val="008072EE"/>
    <w:rsid w:val="00837E1E"/>
    <w:rsid w:val="008403C8"/>
    <w:rsid w:val="00853492"/>
    <w:rsid w:val="00890385"/>
    <w:rsid w:val="008C65D1"/>
    <w:rsid w:val="008E564B"/>
    <w:rsid w:val="008F1A80"/>
    <w:rsid w:val="0097256B"/>
    <w:rsid w:val="00985E08"/>
    <w:rsid w:val="00987257"/>
    <w:rsid w:val="009E36A3"/>
    <w:rsid w:val="00A023B6"/>
    <w:rsid w:val="00A104D6"/>
    <w:rsid w:val="00A52019"/>
    <w:rsid w:val="00A71C79"/>
    <w:rsid w:val="00A80EE1"/>
    <w:rsid w:val="00A94492"/>
    <w:rsid w:val="00AB5C3F"/>
    <w:rsid w:val="00AD5CD4"/>
    <w:rsid w:val="00B358C7"/>
    <w:rsid w:val="00B94F64"/>
    <w:rsid w:val="00BE49AD"/>
    <w:rsid w:val="00BF5B3A"/>
    <w:rsid w:val="00C33124"/>
    <w:rsid w:val="00C52EB4"/>
    <w:rsid w:val="00CD07DE"/>
    <w:rsid w:val="00D17E3F"/>
    <w:rsid w:val="00D50507"/>
    <w:rsid w:val="00D6326B"/>
    <w:rsid w:val="00DA56BC"/>
    <w:rsid w:val="00DC2D72"/>
    <w:rsid w:val="00DD2ADD"/>
    <w:rsid w:val="00DE27EA"/>
    <w:rsid w:val="00E40168"/>
    <w:rsid w:val="00F11135"/>
    <w:rsid w:val="00F4699F"/>
    <w:rsid w:val="00F511AB"/>
    <w:rsid w:val="00F724EA"/>
    <w:rsid w:val="00F74086"/>
    <w:rsid w:val="00FA1C69"/>
    <w:rsid w:val="00FA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90E3B"/>
  <w15:chartTrackingRefBased/>
  <w15:docId w15:val="{CF0229B3-5049-4AB0-B2E0-94B21604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3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403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4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9AD"/>
  </w:style>
  <w:style w:type="paragraph" w:styleId="a7">
    <w:name w:val="footer"/>
    <w:basedOn w:val="a"/>
    <w:link w:val="a8"/>
    <w:uiPriority w:val="99"/>
    <w:unhideWhenUsed/>
    <w:rsid w:val="00BE49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亀岡市教育委員会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直美</dc:creator>
  <cp:keywords/>
  <dc:description/>
  <cp:lastModifiedBy>E2-STFA01</cp:lastModifiedBy>
  <cp:revision>4</cp:revision>
  <cp:lastPrinted>2026-01-22T06:50:00Z</cp:lastPrinted>
  <dcterms:created xsi:type="dcterms:W3CDTF">2026-01-22T03:02:00Z</dcterms:created>
  <dcterms:modified xsi:type="dcterms:W3CDTF">2026-01-22T06:54:00Z</dcterms:modified>
</cp:coreProperties>
</file>