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38" w:rsidRPr="00722538" w:rsidRDefault="00060BB1" w:rsidP="00060BB1">
      <w:r>
        <w:rPr>
          <w:rFonts w:hint="eastAsia"/>
        </w:rPr>
        <w:t xml:space="preserve">　</w:t>
      </w:r>
      <w:r w:rsidR="00722538" w:rsidRPr="00722538">
        <w:rPr>
          <w:rFonts w:hint="eastAsia"/>
        </w:rPr>
        <w:t>亀岡市告示第</w:t>
      </w:r>
      <w:r w:rsidR="00D82F12">
        <w:t>１９２</w:t>
      </w:r>
      <w:r w:rsidR="00722538" w:rsidRPr="00722538">
        <w:rPr>
          <w:rFonts w:hint="eastAsia"/>
        </w:rPr>
        <w:t>号</w:t>
      </w:r>
    </w:p>
    <w:p w:rsidR="00722538" w:rsidRPr="00722538" w:rsidRDefault="00722538" w:rsidP="00060BB1"/>
    <w:p w:rsidR="00722538" w:rsidRPr="00722538" w:rsidRDefault="00722538" w:rsidP="00060BB1">
      <w:r w:rsidRPr="00722538">
        <w:rPr>
          <w:rFonts w:hint="eastAsia"/>
        </w:rPr>
        <w:t xml:space="preserve">　亀岡市</w:t>
      </w:r>
      <w:r w:rsidR="0039566E">
        <w:rPr>
          <w:rFonts w:hint="eastAsia"/>
        </w:rPr>
        <w:t>空家等管理活用支援</w:t>
      </w:r>
      <w:r w:rsidRPr="00C65D60">
        <w:rPr>
          <w:rFonts w:hint="eastAsia"/>
        </w:rPr>
        <w:t>法人の指定等に関する事務取扱要綱</w:t>
      </w:r>
      <w:r w:rsidRPr="00722538">
        <w:rPr>
          <w:rFonts w:hint="eastAsia"/>
        </w:rPr>
        <w:t>を次のように定める。</w:t>
      </w:r>
    </w:p>
    <w:p w:rsidR="00722538" w:rsidRPr="0039566E" w:rsidRDefault="00722538" w:rsidP="00060BB1"/>
    <w:p w:rsidR="00722538" w:rsidRPr="00722538" w:rsidRDefault="00060BB1" w:rsidP="00060BB1">
      <w:r>
        <w:rPr>
          <w:rFonts w:hint="eastAsia"/>
        </w:rPr>
        <w:t xml:space="preserve">　　　</w:t>
      </w:r>
      <w:r w:rsidR="00722538">
        <w:rPr>
          <w:rFonts w:hint="eastAsia"/>
        </w:rPr>
        <w:t>令和</w:t>
      </w:r>
      <w:r w:rsidR="0039566E">
        <w:rPr>
          <w:rFonts w:hint="eastAsia"/>
        </w:rPr>
        <w:t>６</w:t>
      </w:r>
      <w:r w:rsidR="00722538" w:rsidRPr="00722538">
        <w:rPr>
          <w:rFonts w:hint="eastAsia"/>
        </w:rPr>
        <w:t>年</w:t>
      </w:r>
      <w:r w:rsidR="00D82F12">
        <w:rPr>
          <w:rFonts w:hint="eastAsia"/>
        </w:rPr>
        <w:t>１０</w:t>
      </w:r>
      <w:r w:rsidR="00722538" w:rsidRPr="00722538">
        <w:rPr>
          <w:rFonts w:hint="eastAsia"/>
        </w:rPr>
        <w:t>月</w:t>
      </w:r>
      <w:r w:rsidR="00D82F12">
        <w:rPr>
          <w:rFonts w:hint="eastAsia"/>
        </w:rPr>
        <w:t>３</w:t>
      </w:r>
      <w:bookmarkStart w:id="0" w:name="_GoBack"/>
      <w:bookmarkEnd w:id="0"/>
      <w:r w:rsidR="00722538" w:rsidRPr="00722538">
        <w:rPr>
          <w:rFonts w:hint="eastAsia"/>
        </w:rPr>
        <w:t>日</w:t>
      </w:r>
    </w:p>
    <w:p w:rsidR="00722538" w:rsidRPr="0039566E" w:rsidRDefault="00722538" w:rsidP="00060BB1"/>
    <w:p w:rsidR="00060BB1" w:rsidRDefault="00060BB1" w:rsidP="00060BB1">
      <w:pPr>
        <w:autoSpaceDE w:val="0"/>
        <w:autoSpaceDN w:val="0"/>
      </w:pPr>
      <w:r>
        <w:rPr>
          <w:rFonts w:hint="eastAsia"/>
        </w:rPr>
        <w:t xml:space="preserve">　　　　　　　　　　　　　</w:t>
      </w:r>
      <w:r w:rsidRPr="00060BB1">
        <w:rPr>
          <w:rFonts w:hint="eastAsia"/>
          <w:spacing w:val="78"/>
          <w:kern w:val="0"/>
          <w:fitText w:val="1510" w:id="-2094304768"/>
        </w:rPr>
        <w:t>亀岡市</w:t>
      </w:r>
      <w:r w:rsidRPr="00060BB1">
        <w:rPr>
          <w:rFonts w:hint="eastAsia"/>
          <w:spacing w:val="1"/>
          <w:kern w:val="0"/>
          <w:fitText w:val="1510" w:id="-2094304768"/>
        </w:rPr>
        <w:t>長</w:t>
      </w:r>
      <w:r>
        <w:rPr>
          <w:rFonts w:hint="eastAsia"/>
          <w:kern w:val="0"/>
        </w:rPr>
        <w:t xml:space="preserve">　</w:t>
      </w:r>
      <w:r>
        <w:rPr>
          <w:rFonts w:hint="eastAsia"/>
        </w:rPr>
        <w:t xml:space="preserve">　</w:t>
      </w:r>
      <w:r w:rsidRPr="00060BB1">
        <w:rPr>
          <w:rFonts w:hint="eastAsia"/>
          <w:spacing w:val="229"/>
          <w:kern w:val="0"/>
          <w:fitText w:val="2416" w:id="-2094304767"/>
        </w:rPr>
        <w:t>桂川孝</w:t>
      </w:r>
      <w:r w:rsidRPr="00060BB1">
        <w:rPr>
          <w:rFonts w:hint="eastAsia"/>
          <w:spacing w:val="1"/>
          <w:kern w:val="0"/>
          <w:fitText w:val="2416" w:id="-2094304767"/>
        </w:rPr>
        <w:t>裕</w:t>
      </w:r>
    </w:p>
    <w:p w:rsidR="00722538" w:rsidRPr="00060BB1" w:rsidRDefault="00722538" w:rsidP="00060BB1"/>
    <w:p w:rsidR="00722538" w:rsidRDefault="00722538" w:rsidP="00060BB1"/>
    <w:p w:rsidR="002A61F6" w:rsidRPr="00C65D60" w:rsidRDefault="00D75563" w:rsidP="0039566E">
      <w:pPr>
        <w:ind w:leftChars="750" w:left="2265" w:rightChars="700" w:right="2114"/>
      </w:pPr>
      <w:r w:rsidRPr="00C65D60">
        <w:rPr>
          <w:rFonts w:hint="eastAsia"/>
        </w:rPr>
        <w:t>亀岡市</w:t>
      </w:r>
      <w:r w:rsidR="0039566E">
        <w:rPr>
          <w:rFonts w:hint="eastAsia"/>
        </w:rPr>
        <w:t>空家等管理活用支援</w:t>
      </w:r>
      <w:r w:rsidRPr="00C65D60">
        <w:rPr>
          <w:rFonts w:hint="eastAsia"/>
        </w:rPr>
        <w:t>法人の指定等に関する事務取扱要綱</w:t>
      </w:r>
    </w:p>
    <w:p w:rsidR="00D75563" w:rsidRPr="0039566E" w:rsidRDefault="00D75563" w:rsidP="00060BB1"/>
    <w:p w:rsidR="00D75563" w:rsidRPr="00C65D60" w:rsidRDefault="00060BB1" w:rsidP="00060BB1">
      <w:r>
        <w:rPr>
          <w:rFonts w:hint="eastAsia"/>
        </w:rPr>
        <w:t xml:space="preserve">　</w:t>
      </w:r>
      <w:r w:rsidR="00D75563" w:rsidRPr="00C65D60">
        <w:rPr>
          <w:rFonts w:hint="eastAsia"/>
        </w:rPr>
        <w:t>（趣旨）</w:t>
      </w:r>
    </w:p>
    <w:p w:rsidR="00D75563" w:rsidRPr="00C65D60" w:rsidRDefault="00D75563" w:rsidP="00060BB1">
      <w:pPr>
        <w:ind w:left="302" w:hangingChars="100" w:hanging="302"/>
      </w:pPr>
      <w:r w:rsidRPr="00C65D60">
        <w:rPr>
          <w:rFonts w:hint="eastAsia"/>
        </w:rPr>
        <w:t>第１条　この要綱は、</w:t>
      </w:r>
      <w:r w:rsidR="0039566E">
        <w:rPr>
          <w:rFonts w:hint="eastAsia"/>
        </w:rPr>
        <w:t>空家等対策の推進に関する特別措置法</w:t>
      </w:r>
      <w:r w:rsidRPr="00C65D60">
        <w:rPr>
          <w:rFonts w:hint="eastAsia"/>
        </w:rPr>
        <w:t>（平成</w:t>
      </w:r>
      <w:r w:rsidR="0039566E">
        <w:rPr>
          <w:rFonts w:hint="eastAsia"/>
        </w:rPr>
        <w:t>２６</w:t>
      </w:r>
      <w:r w:rsidRPr="00C65D60">
        <w:rPr>
          <w:rFonts w:hint="eastAsia"/>
        </w:rPr>
        <w:t>年法律第</w:t>
      </w:r>
      <w:r w:rsidR="0039566E">
        <w:rPr>
          <w:rFonts w:hint="eastAsia"/>
        </w:rPr>
        <w:t>１２７</w:t>
      </w:r>
      <w:r w:rsidRPr="00C65D60">
        <w:rPr>
          <w:rFonts w:hint="eastAsia"/>
        </w:rPr>
        <w:t>号。以下「法」という。）第</w:t>
      </w:r>
      <w:r w:rsidR="0039566E">
        <w:rPr>
          <w:rFonts w:hint="eastAsia"/>
        </w:rPr>
        <w:t>２３</w:t>
      </w:r>
      <w:r w:rsidRPr="00C65D60">
        <w:rPr>
          <w:rFonts w:hint="eastAsia"/>
        </w:rPr>
        <w:t>条第１項の規定に基づく</w:t>
      </w:r>
      <w:r w:rsidR="0039566E">
        <w:rPr>
          <w:rFonts w:hint="eastAsia"/>
        </w:rPr>
        <w:t>空家等管理活用支援法人（以下「支援法人」という。）</w:t>
      </w:r>
      <w:r w:rsidRPr="00C65D60">
        <w:rPr>
          <w:rFonts w:hint="eastAsia"/>
        </w:rPr>
        <w:t>の指定等に関し、必要な事項を定めるものとする。</w:t>
      </w:r>
    </w:p>
    <w:p w:rsidR="00D75563" w:rsidRPr="00C65D60" w:rsidRDefault="00060BB1" w:rsidP="00060BB1">
      <w:r>
        <w:rPr>
          <w:rFonts w:hint="eastAsia"/>
        </w:rPr>
        <w:t xml:space="preserve">　</w:t>
      </w:r>
      <w:r w:rsidR="00D75563" w:rsidRPr="00C65D60">
        <w:rPr>
          <w:rFonts w:hint="eastAsia"/>
        </w:rPr>
        <w:t>（指定の</w:t>
      </w:r>
      <w:r w:rsidR="0039566E">
        <w:rPr>
          <w:rFonts w:hint="eastAsia"/>
        </w:rPr>
        <w:t>募集及び</w:t>
      </w:r>
      <w:r w:rsidR="00D75563" w:rsidRPr="00C65D60">
        <w:rPr>
          <w:rFonts w:hint="eastAsia"/>
        </w:rPr>
        <w:t>申請）</w:t>
      </w:r>
    </w:p>
    <w:p w:rsidR="00D75563" w:rsidRPr="00C65D60" w:rsidRDefault="00D75563" w:rsidP="00060BB1">
      <w:pPr>
        <w:ind w:left="302" w:hangingChars="100" w:hanging="302"/>
      </w:pPr>
      <w:r w:rsidRPr="00C65D60">
        <w:rPr>
          <w:rFonts w:hint="eastAsia"/>
        </w:rPr>
        <w:t xml:space="preserve">第２条　</w:t>
      </w:r>
      <w:r w:rsidR="0075430B">
        <w:rPr>
          <w:rFonts w:hint="eastAsia"/>
        </w:rPr>
        <w:t>市長は、</w:t>
      </w:r>
      <w:r w:rsidRPr="00C65D60">
        <w:rPr>
          <w:rFonts w:hint="eastAsia"/>
        </w:rPr>
        <w:t>法第</w:t>
      </w:r>
      <w:r w:rsidR="0075430B">
        <w:rPr>
          <w:rFonts w:hint="eastAsia"/>
        </w:rPr>
        <w:t>２４</w:t>
      </w:r>
      <w:r w:rsidRPr="00C65D60">
        <w:rPr>
          <w:rFonts w:hint="eastAsia"/>
        </w:rPr>
        <w:t>条に</w:t>
      </w:r>
      <w:r w:rsidR="0075430B">
        <w:rPr>
          <w:rFonts w:hint="eastAsia"/>
        </w:rPr>
        <w:t>規定する業務について、新たに支援法人を指定する必要がある場合は、法第２３条第１項の規定による支援法人の指定を受けようとする者（以下「申請者」という。）を募集することができる</w:t>
      </w:r>
      <w:r w:rsidRPr="00C65D60">
        <w:rPr>
          <w:rFonts w:hint="eastAsia"/>
        </w:rPr>
        <w:t>。</w:t>
      </w:r>
    </w:p>
    <w:p w:rsidR="00D75563" w:rsidRDefault="00D75563" w:rsidP="0075430B">
      <w:pPr>
        <w:ind w:left="302" w:hangingChars="100" w:hanging="302"/>
      </w:pPr>
      <w:r w:rsidRPr="00C65D60">
        <w:rPr>
          <w:rFonts w:hint="eastAsia"/>
        </w:rPr>
        <w:t xml:space="preserve">２　</w:t>
      </w:r>
      <w:r w:rsidR="0075430B">
        <w:rPr>
          <w:rFonts w:hint="eastAsia"/>
        </w:rPr>
        <w:t>市長は、</w:t>
      </w:r>
      <w:r w:rsidRPr="00C65D60">
        <w:rPr>
          <w:rFonts w:hint="eastAsia"/>
        </w:rPr>
        <w:t>前項</w:t>
      </w:r>
      <w:r w:rsidR="0075430B">
        <w:rPr>
          <w:rFonts w:hint="eastAsia"/>
        </w:rPr>
        <w:t>に規定する募集の期間（以下「募集期間」という。）を定めたとき</w:t>
      </w:r>
      <w:r w:rsidRPr="00C65D60">
        <w:rPr>
          <w:rFonts w:hint="eastAsia"/>
        </w:rPr>
        <w:t>は、</w:t>
      </w:r>
      <w:r w:rsidR="0075430B">
        <w:rPr>
          <w:rFonts w:hint="eastAsia"/>
        </w:rPr>
        <w:t>亀岡市ホームページ等により公表するものとする</w:t>
      </w:r>
      <w:r w:rsidRPr="00C65D60">
        <w:rPr>
          <w:rFonts w:hint="eastAsia"/>
        </w:rPr>
        <w:t>。</w:t>
      </w:r>
    </w:p>
    <w:p w:rsidR="0075430B" w:rsidRDefault="0075430B" w:rsidP="0075430B">
      <w:pPr>
        <w:ind w:left="302" w:hangingChars="100" w:hanging="302"/>
      </w:pPr>
      <w:r>
        <w:rPr>
          <w:rFonts w:hint="eastAsia"/>
        </w:rPr>
        <w:t>３　申請者は、募集期間中に空家等管理活用支援法人指定申請書（別記第１号様式。以下「申請書」という。）を市長に提出するものとする。</w:t>
      </w:r>
    </w:p>
    <w:p w:rsidR="0075430B" w:rsidRPr="0075430B" w:rsidRDefault="0075430B" w:rsidP="0075430B">
      <w:pPr>
        <w:ind w:left="302" w:hangingChars="100" w:hanging="302"/>
      </w:pPr>
      <w:r>
        <w:rPr>
          <w:rFonts w:hint="eastAsia"/>
        </w:rPr>
        <w:t>４　前項の申請書には、次の各号に掲げる書類を添付するものとする。</w:t>
      </w:r>
    </w:p>
    <w:p w:rsidR="00D75563" w:rsidRPr="00C65D60" w:rsidRDefault="00891401" w:rsidP="00891401">
      <w:pPr>
        <w:ind w:leftChars="100" w:left="604" w:hangingChars="100" w:hanging="302"/>
      </w:pPr>
      <w:r>
        <w:rPr>
          <w:rFonts w:hint="eastAsia"/>
        </w:rPr>
        <w:t>⑴</w:t>
      </w:r>
      <w:r w:rsidR="00060BB1">
        <w:rPr>
          <w:rFonts w:hint="eastAsia"/>
        </w:rPr>
        <w:t xml:space="preserve">　</w:t>
      </w:r>
      <w:r w:rsidR="00D75563" w:rsidRPr="00C65D60">
        <w:rPr>
          <w:rFonts w:hint="eastAsia"/>
        </w:rPr>
        <w:t>定款</w:t>
      </w:r>
    </w:p>
    <w:p w:rsidR="00D75563" w:rsidRPr="00C65D60" w:rsidRDefault="0075430B" w:rsidP="00891401">
      <w:pPr>
        <w:ind w:leftChars="100" w:left="604" w:hangingChars="100" w:hanging="302"/>
      </w:pPr>
      <w:r>
        <w:br w:type="column"/>
      </w:r>
      <w:r w:rsidR="00891401">
        <w:rPr>
          <w:rFonts w:hint="eastAsia"/>
        </w:rPr>
        <w:lastRenderedPageBreak/>
        <w:t xml:space="preserve">⑵　</w:t>
      </w:r>
      <w:r w:rsidR="00D75563" w:rsidRPr="00C65D60">
        <w:rPr>
          <w:rFonts w:hint="eastAsia"/>
        </w:rPr>
        <w:t>登記事項証明書</w:t>
      </w:r>
    </w:p>
    <w:p w:rsidR="00D75563" w:rsidRPr="00C65D60" w:rsidRDefault="00891401" w:rsidP="00891401">
      <w:pPr>
        <w:ind w:leftChars="100" w:left="604" w:hangingChars="100" w:hanging="302"/>
      </w:pPr>
      <w:r>
        <w:rPr>
          <w:rFonts w:hint="eastAsia"/>
        </w:rPr>
        <w:t xml:space="preserve">⑶　</w:t>
      </w:r>
      <w:r w:rsidR="00D75563" w:rsidRPr="00C65D60">
        <w:rPr>
          <w:rFonts w:hint="eastAsia"/>
        </w:rPr>
        <w:t>役員の氏名、住所及び略歴を記載した書面</w:t>
      </w:r>
    </w:p>
    <w:p w:rsidR="0075430B" w:rsidRDefault="00891401" w:rsidP="00891401">
      <w:pPr>
        <w:ind w:leftChars="100" w:left="604" w:hangingChars="100" w:hanging="302"/>
      </w:pPr>
      <w:r>
        <w:rPr>
          <w:rFonts w:hint="eastAsia"/>
        </w:rPr>
        <w:t>⑷</w:t>
      </w:r>
      <w:r w:rsidR="0075430B">
        <w:rPr>
          <w:rFonts w:hint="eastAsia"/>
        </w:rPr>
        <w:t xml:space="preserve">　国税及び地方税の滞納がないことを証する書類</w:t>
      </w:r>
    </w:p>
    <w:p w:rsidR="00D75563" w:rsidRPr="00C65D60" w:rsidRDefault="0075430B" w:rsidP="00891401">
      <w:pPr>
        <w:ind w:leftChars="100" w:left="604" w:hangingChars="100" w:hanging="302"/>
      </w:pPr>
      <w:r>
        <w:rPr>
          <w:rFonts w:hint="eastAsia"/>
        </w:rPr>
        <w:t>⑸</w:t>
      </w:r>
      <w:r w:rsidR="00891401">
        <w:rPr>
          <w:rFonts w:hint="eastAsia"/>
        </w:rPr>
        <w:t xml:space="preserve">　</w:t>
      </w:r>
      <w:r w:rsidR="00D75563" w:rsidRPr="00C65D60">
        <w:rPr>
          <w:rFonts w:hint="eastAsia"/>
        </w:rPr>
        <w:t>法人の組織及び沿革を記載した書面並びに事務分担を記載した書面</w:t>
      </w:r>
    </w:p>
    <w:p w:rsidR="00D75563" w:rsidRPr="00C65D60" w:rsidRDefault="0075430B" w:rsidP="00891401">
      <w:pPr>
        <w:ind w:leftChars="100" w:left="604" w:hangingChars="100" w:hanging="302"/>
      </w:pPr>
      <w:r>
        <w:rPr>
          <w:rFonts w:hint="eastAsia"/>
        </w:rPr>
        <w:t>⑹</w:t>
      </w:r>
      <w:r w:rsidR="00891401">
        <w:rPr>
          <w:rFonts w:hint="eastAsia"/>
        </w:rPr>
        <w:t xml:space="preserve">　</w:t>
      </w:r>
      <w:r w:rsidR="004F689F">
        <w:rPr>
          <w:rFonts w:hint="eastAsia"/>
        </w:rPr>
        <w:t>前事業年度の事業報告書</w:t>
      </w:r>
      <w:r w:rsidR="00891401">
        <w:rPr>
          <w:rFonts w:hint="eastAsia"/>
        </w:rPr>
        <w:t>、</w:t>
      </w:r>
      <w:r w:rsidR="00D75563" w:rsidRPr="00C65D60">
        <w:rPr>
          <w:rFonts w:hint="eastAsia"/>
        </w:rPr>
        <w:t>収支決算書</w:t>
      </w:r>
      <w:r w:rsidR="00891401">
        <w:rPr>
          <w:rFonts w:hint="eastAsia"/>
        </w:rPr>
        <w:t>及び</w:t>
      </w:r>
      <w:r w:rsidR="00D75563" w:rsidRPr="00C65D60">
        <w:rPr>
          <w:rFonts w:hint="eastAsia"/>
        </w:rPr>
        <w:t>貸借対照表</w:t>
      </w:r>
    </w:p>
    <w:p w:rsidR="00D75563" w:rsidRPr="00C65D60" w:rsidRDefault="0075430B" w:rsidP="00891401">
      <w:pPr>
        <w:ind w:leftChars="100" w:left="604" w:hangingChars="100" w:hanging="302"/>
      </w:pPr>
      <w:r>
        <w:rPr>
          <w:rFonts w:hint="eastAsia"/>
        </w:rPr>
        <w:t>⑺</w:t>
      </w:r>
      <w:r w:rsidR="00891401">
        <w:rPr>
          <w:rFonts w:hint="eastAsia"/>
        </w:rPr>
        <w:t xml:space="preserve">　</w:t>
      </w:r>
      <w:r w:rsidR="00D75563" w:rsidRPr="00C65D60">
        <w:rPr>
          <w:rFonts w:hint="eastAsia"/>
        </w:rPr>
        <w:t>当該事業年度の事業計画書及び収支予算書</w:t>
      </w:r>
    </w:p>
    <w:p w:rsidR="00D75563" w:rsidRPr="00C65D60" w:rsidRDefault="0075430B" w:rsidP="00891401">
      <w:pPr>
        <w:ind w:leftChars="100" w:left="604" w:hangingChars="100" w:hanging="302"/>
      </w:pPr>
      <w:r>
        <w:rPr>
          <w:rFonts w:hint="eastAsia"/>
        </w:rPr>
        <w:t>⑻</w:t>
      </w:r>
      <w:r w:rsidR="00891401">
        <w:rPr>
          <w:rFonts w:hint="eastAsia"/>
        </w:rPr>
        <w:t xml:space="preserve">　</w:t>
      </w:r>
      <w:r>
        <w:rPr>
          <w:rFonts w:hint="eastAsia"/>
        </w:rPr>
        <w:t>これまでの空家等の管理又は活用等に関する活動実績を記載した</w:t>
      </w:r>
      <w:r w:rsidR="00D75563" w:rsidRPr="00C65D60">
        <w:rPr>
          <w:rFonts w:hint="eastAsia"/>
        </w:rPr>
        <w:t>書面</w:t>
      </w:r>
    </w:p>
    <w:p w:rsidR="00D75563" w:rsidRPr="00C65D60" w:rsidRDefault="0075430B" w:rsidP="00891401">
      <w:pPr>
        <w:ind w:leftChars="100" w:left="604" w:hangingChars="100" w:hanging="302"/>
      </w:pPr>
      <w:r>
        <w:rPr>
          <w:rFonts w:hint="eastAsia"/>
        </w:rPr>
        <w:t>⑼</w:t>
      </w:r>
      <w:r w:rsidR="00891401">
        <w:rPr>
          <w:rFonts w:hint="eastAsia"/>
        </w:rPr>
        <w:t xml:space="preserve">　</w:t>
      </w:r>
      <w:r w:rsidR="00D75563" w:rsidRPr="00C65D60">
        <w:rPr>
          <w:rFonts w:hint="eastAsia"/>
        </w:rPr>
        <w:t>法第２</w:t>
      </w:r>
      <w:r>
        <w:rPr>
          <w:rFonts w:hint="eastAsia"/>
        </w:rPr>
        <w:t>４</w:t>
      </w:r>
      <w:r w:rsidR="00D75563" w:rsidRPr="00C65D60">
        <w:rPr>
          <w:rFonts w:hint="eastAsia"/>
        </w:rPr>
        <w:t>条</w:t>
      </w:r>
      <w:r>
        <w:rPr>
          <w:rFonts w:hint="eastAsia"/>
        </w:rPr>
        <w:t>各号</w:t>
      </w:r>
      <w:r w:rsidR="00D75563" w:rsidRPr="00C65D60">
        <w:rPr>
          <w:rFonts w:hint="eastAsia"/>
        </w:rPr>
        <w:t>に規定する業務に関する計画書</w:t>
      </w:r>
    </w:p>
    <w:p w:rsidR="00D75563" w:rsidRPr="00C65D60" w:rsidRDefault="0075430B" w:rsidP="00891401">
      <w:pPr>
        <w:ind w:leftChars="100" w:left="604" w:hangingChars="100" w:hanging="302"/>
      </w:pPr>
      <w:r>
        <w:rPr>
          <w:rFonts w:hint="eastAsia"/>
        </w:rPr>
        <w:t>⑽</w:t>
      </w:r>
      <w:r w:rsidR="00891401">
        <w:rPr>
          <w:rFonts w:hint="eastAsia"/>
        </w:rPr>
        <w:t xml:space="preserve">　</w:t>
      </w:r>
      <w:r w:rsidR="00D75563" w:rsidRPr="00C65D60">
        <w:rPr>
          <w:rFonts w:hint="eastAsia"/>
        </w:rPr>
        <w:t>前各号に掲げるもののほか、</w:t>
      </w:r>
      <w:r>
        <w:rPr>
          <w:rFonts w:hint="eastAsia"/>
        </w:rPr>
        <w:t>支援</w:t>
      </w:r>
      <w:r w:rsidR="00D75563" w:rsidRPr="00C65D60">
        <w:rPr>
          <w:rFonts w:hint="eastAsia"/>
        </w:rPr>
        <w:t>法人の業務に関し参考となる書類</w:t>
      </w:r>
    </w:p>
    <w:p w:rsidR="00D75563" w:rsidRPr="00C65D60" w:rsidRDefault="00891401" w:rsidP="00060BB1">
      <w:r>
        <w:rPr>
          <w:rFonts w:hint="eastAsia"/>
        </w:rPr>
        <w:t xml:space="preserve">　</w:t>
      </w:r>
      <w:r w:rsidR="00D75563" w:rsidRPr="00C65D60">
        <w:rPr>
          <w:rFonts w:hint="eastAsia"/>
        </w:rPr>
        <w:t>（</w:t>
      </w:r>
      <w:r w:rsidR="0075430B">
        <w:rPr>
          <w:rFonts w:hint="eastAsia"/>
        </w:rPr>
        <w:t>支援法人の</w:t>
      </w:r>
      <w:r w:rsidR="00D75563" w:rsidRPr="00C65D60">
        <w:rPr>
          <w:rFonts w:hint="eastAsia"/>
        </w:rPr>
        <w:t>指定）</w:t>
      </w:r>
    </w:p>
    <w:p w:rsidR="00D75563" w:rsidRPr="00C65D60" w:rsidRDefault="00D75563" w:rsidP="00891401">
      <w:pPr>
        <w:ind w:left="302" w:hangingChars="100" w:hanging="302"/>
      </w:pPr>
      <w:r w:rsidRPr="00C65D60">
        <w:rPr>
          <w:rFonts w:hint="eastAsia"/>
        </w:rPr>
        <w:t>第３条　市長は、前条第</w:t>
      </w:r>
      <w:r w:rsidR="0075430B">
        <w:rPr>
          <w:rFonts w:hint="eastAsia"/>
        </w:rPr>
        <w:t>３</w:t>
      </w:r>
      <w:r w:rsidRPr="00C65D60">
        <w:rPr>
          <w:rFonts w:hint="eastAsia"/>
        </w:rPr>
        <w:t>項の規定による申請書の提出があった場合において、申請</w:t>
      </w:r>
      <w:r w:rsidR="0075430B">
        <w:rPr>
          <w:rFonts w:hint="eastAsia"/>
        </w:rPr>
        <w:t>内容</w:t>
      </w:r>
      <w:r w:rsidRPr="00C65D60">
        <w:rPr>
          <w:rFonts w:hint="eastAsia"/>
        </w:rPr>
        <w:t>が次の各号のいずれにも該当すると認めるときは、法第</w:t>
      </w:r>
      <w:r w:rsidR="0075430B">
        <w:rPr>
          <w:rFonts w:hint="eastAsia"/>
        </w:rPr>
        <w:t>２３</w:t>
      </w:r>
      <w:r w:rsidRPr="00C65D60">
        <w:rPr>
          <w:rFonts w:hint="eastAsia"/>
        </w:rPr>
        <w:t>条第１項の規定により</w:t>
      </w:r>
      <w:r w:rsidR="00CF532F" w:rsidRPr="00C65D60">
        <w:rPr>
          <w:rFonts w:hint="eastAsia"/>
        </w:rPr>
        <w:t>、当該申請者を</w:t>
      </w:r>
      <w:r w:rsidR="0075430B">
        <w:rPr>
          <w:rFonts w:hint="eastAsia"/>
        </w:rPr>
        <w:t>支援</w:t>
      </w:r>
      <w:r w:rsidR="00CF532F" w:rsidRPr="00C65D60">
        <w:rPr>
          <w:rFonts w:hint="eastAsia"/>
        </w:rPr>
        <w:t>法人として指定するものとする。</w:t>
      </w:r>
    </w:p>
    <w:p w:rsidR="00CF532F" w:rsidRPr="00C65D60" w:rsidRDefault="00891401" w:rsidP="00891401">
      <w:pPr>
        <w:ind w:leftChars="100" w:left="604" w:hangingChars="100" w:hanging="302"/>
      </w:pPr>
      <w:r>
        <w:rPr>
          <w:rFonts w:hint="eastAsia"/>
        </w:rPr>
        <w:t xml:space="preserve">⑴　</w:t>
      </w:r>
      <w:r w:rsidR="0075430B">
        <w:rPr>
          <w:rFonts w:hint="eastAsia"/>
        </w:rPr>
        <w:t>申請者が、</w:t>
      </w:r>
      <w:r w:rsidR="00CF532F" w:rsidRPr="00C65D60">
        <w:rPr>
          <w:rFonts w:hint="eastAsia"/>
        </w:rPr>
        <w:t>法第</w:t>
      </w:r>
      <w:r w:rsidR="0075430B">
        <w:rPr>
          <w:rFonts w:hint="eastAsia"/>
        </w:rPr>
        <w:t>２３</w:t>
      </w:r>
      <w:r w:rsidR="00CF532F" w:rsidRPr="00C65D60">
        <w:rPr>
          <w:rFonts w:hint="eastAsia"/>
        </w:rPr>
        <w:t>条第１項に規定する法人又は会社であること。</w:t>
      </w:r>
    </w:p>
    <w:p w:rsidR="00CF532F" w:rsidRPr="00C65D60" w:rsidRDefault="00891401" w:rsidP="00891401">
      <w:pPr>
        <w:ind w:leftChars="100" w:left="604" w:hangingChars="100" w:hanging="302"/>
      </w:pPr>
      <w:r>
        <w:rPr>
          <w:rFonts w:hint="eastAsia"/>
        </w:rPr>
        <w:t xml:space="preserve">⑵　</w:t>
      </w:r>
      <w:r w:rsidR="0075430B">
        <w:rPr>
          <w:rFonts w:hint="eastAsia"/>
        </w:rPr>
        <w:t>第９条の規定により指定を取り消された日から２年を経過しない者でない</w:t>
      </w:r>
      <w:r w:rsidR="00CF532F" w:rsidRPr="00C65D60">
        <w:rPr>
          <w:rFonts w:hint="eastAsia"/>
        </w:rPr>
        <w:t>こと。</w:t>
      </w:r>
    </w:p>
    <w:p w:rsidR="00794AFE" w:rsidRDefault="00891401" w:rsidP="00891401">
      <w:pPr>
        <w:ind w:leftChars="100" w:left="604" w:hangingChars="100" w:hanging="302"/>
      </w:pPr>
      <w:r>
        <w:rPr>
          <w:rFonts w:hint="eastAsia"/>
        </w:rPr>
        <w:t xml:space="preserve">⑶　</w:t>
      </w:r>
      <w:r w:rsidR="00794AFE">
        <w:rPr>
          <w:rFonts w:hint="eastAsia"/>
        </w:rPr>
        <w:t>亀岡市暴力団排除条例（平成２４年</w:t>
      </w:r>
      <w:r>
        <w:rPr>
          <w:rFonts w:hint="eastAsia"/>
        </w:rPr>
        <w:t>亀岡市</w:t>
      </w:r>
      <w:r w:rsidR="00794AFE">
        <w:rPr>
          <w:rFonts w:hint="eastAsia"/>
        </w:rPr>
        <w:t>条例第２４号）第２条</w:t>
      </w:r>
      <w:r>
        <w:rPr>
          <w:rFonts w:hint="eastAsia"/>
        </w:rPr>
        <w:t>第４号に掲げる暴力団員等に該当しないこと</w:t>
      </w:r>
      <w:r w:rsidR="00794AFE">
        <w:rPr>
          <w:rFonts w:hint="eastAsia"/>
        </w:rPr>
        <w:t>。</w:t>
      </w:r>
    </w:p>
    <w:p w:rsidR="0075430B" w:rsidRDefault="0075430B" w:rsidP="00891401">
      <w:pPr>
        <w:ind w:leftChars="100" w:left="604" w:hangingChars="100" w:hanging="302"/>
      </w:pPr>
      <w:r>
        <w:rPr>
          <w:rFonts w:hint="eastAsia"/>
        </w:rPr>
        <w:t>⑷　役員又はこれらに準ずべき者のうち</w:t>
      </w:r>
      <w:r w:rsidR="00712472">
        <w:rPr>
          <w:rFonts w:hint="eastAsia"/>
        </w:rPr>
        <w:t>に</w:t>
      </w:r>
      <w:r>
        <w:rPr>
          <w:rFonts w:hint="eastAsia"/>
        </w:rPr>
        <w:t>次のいずれかに該当するものがないこと。</w:t>
      </w:r>
    </w:p>
    <w:p w:rsidR="0075430B" w:rsidRDefault="0075430B" w:rsidP="0075430B">
      <w:pPr>
        <w:ind w:leftChars="200" w:left="906" w:hangingChars="100" w:hanging="302"/>
      </w:pPr>
      <w:r>
        <w:rPr>
          <w:rFonts w:hint="eastAsia"/>
        </w:rPr>
        <w:t>ア　未成年者</w:t>
      </w:r>
    </w:p>
    <w:p w:rsidR="0075430B" w:rsidRDefault="0075430B" w:rsidP="0075430B">
      <w:pPr>
        <w:ind w:leftChars="200" w:left="906" w:hangingChars="100" w:hanging="302"/>
      </w:pPr>
      <w:r>
        <w:rPr>
          <w:rFonts w:hint="eastAsia"/>
        </w:rPr>
        <w:t xml:space="preserve">イ　</w:t>
      </w:r>
      <w:r w:rsidR="004D3234">
        <w:rPr>
          <w:rFonts w:hint="eastAsia"/>
        </w:rPr>
        <w:t>破産手続開始の決定を受けて復権を得ない者</w:t>
      </w:r>
    </w:p>
    <w:p w:rsidR="004D3234" w:rsidRDefault="004D3234" w:rsidP="0075430B">
      <w:pPr>
        <w:ind w:leftChars="200" w:left="906" w:hangingChars="100" w:hanging="302"/>
      </w:pPr>
      <w:r>
        <w:rPr>
          <w:rFonts w:hint="eastAsia"/>
        </w:rPr>
        <w:t>ウ　禁錮以上の刑に処せられ、その刑の執行を終わり、又は刑の執行を受けることがなくなった日から２年を経過しない者</w:t>
      </w:r>
    </w:p>
    <w:p w:rsidR="004D3234" w:rsidRDefault="004D3234" w:rsidP="0075430B">
      <w:pPr>
        <w:ind w:leftChars="200" w:left="906" w:hangingChars="100" w:hanging="302"/>
      </w:pPr>
      <w:r>
        <w:rPr>
          <w:rFonts w:hint="eastAsia"/>
        </w:rPr>
        <w:t>エ　心身の故障により業務を適正に遂行することができない者</w:t>
      </w:r>
    </w:p>
    <w:p w:rsidR="004D3234" w:rsidRDefault="004D3234" w:rsidP="004D3234">
      <w:pPr>
        <w:ind w:leftChars="100" w:left="604" w:hangingChars="100" w:hanging="302"/>
      </w:pPr>
      <w:r>
        <w:rPr>
          <w:rFonts w:hint="eastAsia"/>
        </w:rPr>
        <w:t>⑸　申請者が支援法人として行おうとする業務が、法第７条第１項の規定に基づく空家等対策計画に適合し、かつ、法第２４条</w:t>
      </w:r>
      <w:r>
        <w:br w:type="column"/>
      </w:r>
      <w:r>
        <w:rPr>
          <w:rFonts w:hint="eastAsia"/>
        </w:rPr>
        <w:lastRenderedPageBreak/>
        <w:t>に規定する業務であって、本市の空家等対策の推進のために支援法人に行わせる必要があると認められるものであること。</w:t>
      </w:r>
    </w:p>
    <w:p w:rsidR="004D3234" w:rsidRDefault="004D3234" w:rsidP="004D3234">
      <w:pPr>
        <w:ind w:leftChars="100" w:left="604" w:hangingChars="100" w:hanging="302"/>
      </w:pPr>
      <w:r>
        <w:rPr>
          <w:rFonts w:hint="eastAsia"/>
        </w:rPr>
        <w:t>⑹　申請者が支援法人として行おうとする業務の方法が、法第　２４条各号に規定する業務として適切なものであり、かつ、特定の法人若しくは団体又は個人の利益を誘導するものでないこと。</w:t>
      </w:r>
    </w:p>
    <w:p w:rsidR="004D3234" w:rsidRDefault="004D3234" w:rsidP="004D3234">
      <w:pPr>
        <w:ind w:leftChars="100" w:left="604" w:hangingChars="100" w:hanging="302"/>
      </w:pPr>
      <w:r>
        <w:rPr>
          <w:rFonts w:hint="eastAsia"/>
        </w:rPr>
        <w:t>⑺　申請者が、法第２４条に規定する業務を適正かつ確実に実施するに足る専門性又は空家等の管理若しくは活用等に関する活動実績を有すること。</w:t>
      </w:r>
    </w:p>
    <w:p w:rsidR="004D3234" w:rsidRDefault="004D3234" w:rsidP="004D3234">
      <w:pPr>
        <w:ind w:leftChars="100" w:left="604" w:hangingChars="100" w:hanging="302"/>
      </w:pPr>
      <w:r>
        <w:rPr>
          <w:rFonts w:hint="eastAsia"/>
        </w:rPr>
        <w:t>⑻　申請者が、必要な人員の配置、個人情報の保護その他業務を適正かつ確実に遂行するために必要な措置を講じていること。</w:t>
      </w:r>
    </w:p>
    <w:p w:rsidR="004D3234" w:rsidRDefault="004D3234" w:rsidP="004D3234">
      <w:pPr>
        <w:ind w:leftChars="100" w:left="604" w:hangingChars="100" w:hanging="302"/>
      </w:pPr>
      <w:r>
        <w:rPr>
          <w:rFonts w:hint="eastAsia"/>
        </w:rPr>
        <w:t>⑼　申請者が、業務を的確かつ円滑に遂行するために必要な経理的基礎を有すること。</w:t>
      </w:r>
    </w:p>
    <w:p w:rsidR="004D3234" w:rsidRDefault="004D3234" w:rsidP="004D3234">
      <w:pPr>
        <w:ind w:leftChars="100" w:left="604" w:hangingChars="100" w:hanging="302"/>
      </w:pPr>
      <w:r>
        <w:rPr>
          <w:rFonts w:hint="eastAsia"/>
        </w:rPr>
        <w:t>⑽　申請者が、次のいずれかに該当すること。</w:t>
      </w:r>
    </w:p>
    <w:p w:rsidR="004D3234" w:rsidRDefault="004D3234" w:rsidP="004D3234">
      <w:pPr>
        <w:ind w:leftChars="200" w:left="906" w:hangingChars="100" w:hanging="302"/>
      </w:pPr>
      <w:r>
        <w:rPr>
          <w:rFonts w:hint="eastAsia"/>
        </w:rPr>
        <w:t>ア　本市内に事業所又は営業所を有する者で、本市内において業務を適正かつ確実に実施できる者</w:t>
      </w:r>
    </w:p>
    <w:p w:rsidR="004D3234" w:rsidRDefault="004D3234" w:rsidP="004D3234">
      <w:pPr>
        <w:ind w:leftChars="200" w:left="906" w:hangingChars="100" w:hanging="302"/>
      </w:pPr>
      <w:r>
        <w:rPr>
          <w:rFonts w:hint="eastAsia"/>
        </w:rPr>
        <w:t>イ　アに該当する者と連携して業務を実施する者で、本市内における空家等の管理又は活用等に関する活動実績を有する者</w:t>
      </w:r>
    </w:p>
    <w:p w:rsidR="004D3234" w:rsidRPr="0075430B" w:rsidRDefault="004D3234" w:rsidP="004D3234">
      <w:pPr>
        <w:ind w:leftChars="100" w:left="604" w:hangingChars="100" w:hanging="302"/>
      </w:pPr>
      <w:r>
        <w:rPr>
          <w:rFonts w:hAnsi="BIZ UD明朝 Medium" w:hint="eastAsia"/>
        </w:rPr>
        <w:t>⑾</w:t>
      </w:r>
      <w:r>
        <w:rPr>
          <w:rFonts w:hint="eastAsia"/>
        </w:rPr>
        <w:t xml:space="preserve">　申請者が、国税及び地方税を滞納していないこと。</w:t>
      </w:r>
    </w:p>
    <w:p w:rsidR="00EE395A" w:rsidRDefault="00EE395A" w:rsidP="00891401">
      <w:pPr>
        <w:ind w:left="302" w:hangingChars="100" w:hanging="302"/>
      </w:pPr>
      <w:r w:rsidRPr="00C65D60">
        <w:rPr>
          <w:rFonts w:hint="eastAsia"/>
        </w:rPr>
        <w:t xml:space="preserve">２　</w:t>
      </w:r>
      <w:r w:rsidR="004D3234">
        <w:rPr>
          <w:rFonts w:hint="eastAsia"/>
        </w:rPr>
        <w:t>前項各号</w:t>
      </w:r>
      <w:r w:rsidR="003E7CF9">
        <w:rPr>
          <w:rFonts w:hint="eastAsia"/>
        </w:rPr>
        <w:t>に掲げるもののほか、市長が支援法人の指定に当たり条件を付すときは、募集期間の初日に亀岡市ホームページ等</w:t>
      </w:r>
      <w:r w:rsidR="00200996">
        <w:rPr>
          <w:rFonts w:hint="eastAsia"/>
        </w:rPr>
        <w:t>により</w:t>
      </w:r>
      <w:r w:rsidR="003E7CF9">
        <w:rPr>
          <w:rFonts w:hint="eastAsia"/>
        </w:rPr>
        <w:t>公表するものとする</w:t>
      </w:r>
      <w:r w:rsidRPr="00C65D60">
        <w:rPr>
          <w:rFonts w:hint="eastAsia"/>
        </w:rPr>
        <w:t>。</w:t>
      </w:r>
    </w:p>
    <w:p w:rsidR="003E7CF9" w:rsidRDefault="003E7CF9" w:rsidP="00891401">
      <w:pPr>
        <w:ind w:left="302" w:hangingChars="100" w:hanging="302"/>
      </w:pPr>
      <w:r>
        <w:rPr>
          <w:rFonts w:hint="eastAsia"/>
        </w:rPr>
        <w:t>３　前項の指定の有効期間は、当該指定の日から起算して３年とする。</w:t>
      </w:r>
    </w:p>
    <w:p w:rsidR="003E7CF9" w:rsidRDefault="003E7CF9" w:rsidP="00891401">
      <w:pPr>
        <w:ind w:left="302" w:hangingChars="100" w:hanging="302"/>
      </w:pPr>
      <w:r>
        <w:rPr>
          <w:rFonts w:hint="eastAsia"/>
        </w:rPr>
        <w:t>４　募集期間中に複数の申請者による申請があった場合で、業務を実施するに当たり全ての申請者を指定する必要がない場合は、第１項の規定にかかわらず、審査結果の上位の者から必要数を支援法人として指定することができる。</w:t>
      </w:r>
    </w:p>
    <w:p w:rsidR="003E7CF9" w:rsidRDefault="003E7CF9" w:rsidP="00891401">
      <w:pPr>
        <w:ind w:left="302" w:hangingChars="100" w:hanging="302"/>
      </w:pPr>
      <w:r>
        <w:rPr>
          <w:rFonts w:hint="eastAsia"/>
        </w:rPr>
        <w:t>５　前項に規定する審査の方法については、前条第１項の募集の際に亀岡市ホームページ等により公表するものとする。</w:t>
      </w:r>
    </w:p>
    <w:p w:rsidR="003E7CF9" w:rsidRPr="003E7CF9" w:rsidRDefault="003E7CF9" w:rsidP="00891401">
      <w:pPr>
        <w:ind w:left="302" w:hangingChars="100" w:hanging="302"/>
      </w:pPr>
      <w:r>
        <w:rPr>
          <w:rFonts w:hint="eastAsia"/>
        </w:rPr>
        <w:t xml:space="preserve">６　</w:t>
      </w:r>
      <w:r w:rsidR="00161CFA">
        <w:rPr>
          <w:rFonts w:hint="eastAsia"/>
        </w:rPr>
        <w:t>市長は、申請者を支援法人として指定したときは、空家等管理活用支援法人指定通知書（別記第２号様式）により当該申請者に</w:t>
      </w:r>
      <w:r w:rsidR="00161CFA">
        <w:br w:type="column"/>
      </w:r>
      <w:r w:rsidR="00161CFA">
        <w:rPr>
          <w:rFonts w:hint="eastAsia"/>
        </w:rPr>
        <w:lastRenderedPageBreak/>
        <w:t>通知するものとする。この場合において、市長は、法第２３条第２項の規定に基づき指定をした支援法人の名称又は</w:t>
      </w:r>
      <w:r w:rsidR="00712472">
        <w:rPr>
          <w:rFonts w:hint="eastAsia"/>
        </w:rPr>
        <w:t>商号</w:t>
      </w:r>
      <w:r w:rsidR="00161CFA">
        <w:rPr>
          <w:rFonts w:hint="eastAsia"/>
        </w:rPr>
        <w:t>、住所及び事務所又は営業所の所在地を公示しなければならない。</w:t>
      </w:r>
    </w:p>
    <w:p w:rsidR="00161CFA" w:rsidRDefault="00161CFA" w:rsidP="00060BB1">
      <w:r>
        <w:rPr>
          <w:rFonts w:hint="eastAsia"/>
        </w:rPr>
        <w:t xml:space="preserve">　（指定期間の更新）</w:t>
      </w:r>
    </w:p>
    <w:p w:rsidR="00161CFA" w:rsidRDefault="00161CFA" w:rsidP="00161CFA">
      <w:pPr>
        <w:ind w:left="302" w:hangingChars="100" w:hanging="302"/>
      </w:pPr>
      <w:r>
        <w:rPr>
          <w:rFonts w:hint="eastAsia"/>
        </w:rPr>
        <w:t>第４条　前条第１項の指定を受けた支援法人は、同条第２項による有効期間が満了する日の３月前までに、空家等管理活用支援法人指定期間更新申請書（別記第３号様式。以下「更新申請書」という。）を市長に提出することにより、支援法人の更新申請を行うことができる。ただし、市長が、支援業務の状況</w:t>
      </w:r>
      <w:r w:rsidR="00E52108">
        <w:rPr>
          <w:rFonts w:hint="eastAsia"/>
        </w:rPr>
        <w:t>により更新の必要がないと認めた場合は、この限りでない。</w:t>
      </w:r>
    </w:p>
    <w:p w:rsidR="00E52108" w:rsidRDefault="00E52108" w:rsidP="00161CFA">
      <w:pPr>
        <w:ind w:left="302" w:hangingChars="100" w:hanging="302"/>
      </w:pPr>
      <w:r>
        <w:rPr>
          <w:rFonts w:hint="eastAsia"/>
        </w:rPr>
        <w:t>２　前項の更新申請書には、第２条第４項に掲げる書類を添付するものとする。</w:t>
      </w:r>
    </w:p>
    <w:p w:rsidR="00E52108" w:rsidRDefault="00E52108" w:rsidP="00161CFA">
      <w:pPr>
        <w:ind w:left="302" w:hangingChars="100" w:hanging="302"/>
      </w:pPr>
      <w:r>
        <w:rPr>
          <w:rFonts w:hint="eastAsia"/>
        </w:rPr>
        <w:t>３　市長は、第１項の規定による更新申請書の提出があった場合において、申請内容が前条第１項各号のいずれにも該当すると認めるときは、当該更新申請者の指定期間を更新するものとする。</w:t>
      </w:r>
    </w:p>
    <w:p w:rsidR="00E52108" w:rsidRDefault="00E52108" w:rsidP="00161CFA">
      <w:pPr>
        <w:ind w:left="302" w:hangingChars="100" w:hanging="302"/>
      </w:pPr>
      <w:r>
        <w:rPr>
          <w:rFonts w:hint="eastAsia"/>
        </w:rPr>
        <w:t>４　前項の指定期間の更新は、既に受けている指定の有効期間が満了する日の翌日から起算して３年とする。</w:t>
      </w:r>
    </w:p>
    <w:p w:rsidR="00E52108" w:rsidRDefault="00E52108" w:rsidP="00161CFA">
      <w:pPr>
        <w:ind w:left="302" w:hangingChars="100" w:hanging="302"/>
      </w:pPr>
      <w:r>
        <w:rPr>
          <w:rFonts w:hint="eastAsia"/>
        </w:rPr>
        <w:t>５　市長は、第３項の規定により指定期間を更新したときは、空家等管理活用支援法人指定期間更新通知書（別記第４号様式）により当該更新申請者に通知するものとする。</w:t>
      </w:r>
    </w:p>
    <w:p w:rsidR="00EE395A" w:rsidRPr="00C65D60" w:rsidRDefault="00891401" w:rsidP="00060BB1">
      <w:r>
        <w:rPr>
          <w:rFonts w:hint="eastAsia"/>
        </w:rPr>
        <w:t xml:space="preserve">　</w:t>
      </w:r>
      <w:r w:rsidR="00EE395A" w:rsidRPr="00C65D60">
        <w:rPr>
          <w:rFonts w:hint="eastAsia"/>
        </w:rPr>
        <w:t>（名称等の変更）</w:t>
      </w:r>
    </w:p>
    <w:p w:rsidR="00EE395A" w:rsidRPr="00C65D60" w:rsidRDefault="00EE395A" w:rsidP="00891401">
      <w:pPr>
        <w:ind w:left="302" w:hangingChars="100" w:hanging="302"/>
      </w:pPr>
      <w:r w:rsidRPr="00C65D60">
        <w:rPr>
          <w:rFonts w:hint="eastAsia"/>
        </w:rPr>
        <w:t>第</w:t>
      </w:r>
      <w:r w:rsidR="00161CFA">
        <w:rPr>
          <w:rFonts w:hint="eastAsia"/>
        </w:rPr>
        <w:t>５</w:t>
      </w:r>
      <w:r w:rsidRPr="00C65D60">
        <w:rPr>
          <w:rFonts w:hint="eastAsia"/>
        </w:rPr>
        <w:t>条　法第</w:t>
      </w:r>
      <w:r w:rsidR="00E52108">
        <w:rPr>
          <w:rFonts w:hint="eastAsia"/>
        </w:rPr>
        <w:t>２３</w:t>
      </w:r>
      <w:r w:rsidRPr="00C65D60">
        <w:rPr>
          <w:rFonts w:hint="eastAsia"/>
        </w:rPr>
        <w:t>条第３項の規定による変更の届出は、名称等変更届出書（別記第</w:t>
      </w:r>
      <w:r w:rsidR="00E52108">
        <w:rPr>
          <w:rFonts w:hint="eastAsia"/>
        </w:rPr>
        <w:t>５</w:t>
      </w:r>
      <w:r w:rsidRPr="00C65D60">
        <w:rPr>
          <w:rFonts w:hint="eastAsia"/>
        </w:rPr>
        <w:t>号様式）により行うものとする。</w:t>
      </w:r>
      <w:r w:rsidR="00E52108">
        <w:rPr>
          <w:rFonts w:hint="eastAsia"/>
        </w:rPr>
        <w:t>この場合において、市長は、同条第４項の規定に基づき当該届出に係る事項を公示しなければならない。</w:t>
      </w:r>
    </w:p>
    <w:p w:rsidR="00EE395A" w:rsidRPr="00C65D60" w:rsidRDefault="00EE395A" w:rsidP="00891401">
      <w:pPr>
        <w:ind w:left="302" w:hangingChars="100" w:hanging="302"/>
      </w:pPr>
      <w:r w:rsidRPr="00C65D60">
        <w:rPr>
          <w:rFonts w:hint="eastAsia"/>
        </w:rPr>
        <w:t xml:space="preserve">２　</w:t>
      </w:r>
      <w:r w:rsidR="00E52108">
        <w:rPr>
          <w:rFonts w:hint="eastAsia"/>
        </w:rPr>
        <w:t>支援</w:t>
      </w:r>
      <w:r w:rsidRPr="00C65D60">
        <w:rPr>
          <w:rFonts w:hint="eastAsia"/>
        </w:rPr>
        <w:t>法人は、その業務の内容を変更しようとするときは、あらかじめ業務変更届出書（別記第</w:t>
      </w:r>
      <w:r w:rsidR="00E52108">
        <w:rPr>
          <w:rFonts w:hint="eastAsia"/>
        </w:rPr>
        <w:t>６</w:t>
      </w:r>
      <w:r w:rsidRPr="00C65D60">
        <w:rPr>
          <w:rFonts w:hint="eastAsia"/>
        </w:rPr>
        <w:t>号様式）を市長に提出するものとする。</w:t>
      </w:r>
    </w:p>
    <w:p w:rsidR="00E52108" w:rsidRDefault="00E52108" w:rsidP="00060BB1">
      <w:r>
        <w:rPr>
          <w:rFonts w:hint="eastAsia"/>
        </w:rPr>
        <w:t xml:space="preserve">　（業務の廃止）</w:t>
      </w:r>
    </w:p>
    <w:p w:rsidR="00E52108" w:rsidRDefault="00E52108" w:rsidP="00E52108">
      <w:pPr>
        <w:ind w:left="302" w:hangingChars="100" w:hanging="302"/>
      </w:pPr>
      <w:r>
        <w:rPr>
          <w:rFonts w:hint="eastAsia"/>
        </w:rPr>
        <w:t>第６条　支援法人は、その業務を廃止したときは、直ちに業務廃止届出書（別記第７号様式）により市長に届け出るものとする。</w:t>
      </w:r>
    </w:p>
    <w:p w:rsidR="00E52108" w:rsidRDefault="00E52108" w:rsidP="00E52108">
      <w:pPr>
        <w:ind w:left="302" w:hangingChars="100" w:hanging="302"/>
      </w:pPr>
      <w:r>
        <w:rPr>
          <w:rFonts w:hint="eastAsia"/>
        </w:rPr>
        <w:t>２　市長は、前項の規定による業務の廃止の届出を受けたときは、</w:t>
      </w:r>
      <w:r>
        <w:br w:type="column"/>
      </w:r>
      <w:r>
        <w:rPr>
          <w:rFonts w:hint="eastAsia"/>
        </w:rPr>
        <w:lastRenderedPageBreak/>
        <w:t>法第２３条第１項の規定による指定を取り消すとともに、遅滞なく、当該支援法人の名称又は商号、住所、事務所又は営業所の所在地及び業務の廃止の届出を受けた年月日を公示するものとする。</w:t>
      </w:r>
    </w:p>
    <w:p w:rsidR="00EE395A" w:rsidRPr="00C65D60" w:rsidRDefault="00891401" w:rsidP="00060BB1">
      <w:r>
        <w:rPr>
          <w:rFonts w:hint="eastAsia"/>
        </w:rPr>
        <w:t xml:space="preserve">　</w:t>
      </w:r>
      <w:r w:rsidR="00EE395A" w:rsidRPr="00C65D60">
        <w:rPr>
          <w:rFonts w:hint="eastAsia"/>
        </w:rPr>
        <w:t>（事業の報告）</w:t>
      </w:r>
    </w:p>
    <w:p w:rsidR="00EE395A" w:rsidRPr="00C65D60" w:rsidRDefault="00EE395A" w:rsidP="00891401">
      <w:pPr>
        <w:ind w:left="302" w:hangingChars="100" w:hanging="302"/>
      </w:pPr>
      <w:r w:rsidRPr="00C65D60">
        <w:rPr>
          <w:rFonts w:hint="eastAsia"/>
        </w:rPr>
        <w:t>第</w:t>
      </w:r>
      <w:r w:rsidR="007E2732">
        <w:rPr>
          <w:rFonts w:hint="eastAsia"/>
        </w:rPr>
        <w:t>７</w:t>
      </w:r>
      <w:r w:rsidRPr="00C65D60">
        <w:rPr>
          <w:rFonts w:hint="eastAsia"/>
        </w:rPr>
        <w:t xml:space="preserve">条　</w:t>
      </w:r>
      <w:r w:rsidR="007E2732">
        <w:rPr>
          <w:rFonts w:hint="eastAsia"/>
        </w:rPr>
        <w:t>支援</w:t>
      </w:r>
      <w:r w:rsidRPr="00C65D60">
        <w:rPr>
          <w:rFonts w:hint="eastAsia"/>
        </w:rPr>
        <w:t>法人は、事業年度開始</w:t>
      </w:r>
      <w:r w:rsidR="007E2732">
        <w:rPr>
          <w:rFonts w:hint="eastAsia"/>
        </w:rPr>
        <w:t>前</w:t>
      </w:r>
      <w:r w:rsidRPr="00C65D60">
        <w:rPr>
          <w:rFonts w:hint="eastAsia"/>
        </w:rPr>
        <w:t>、その事業年度の事業計画書及び収支予算書を市長に提出するものとする。</w:t>
      </w:r>
    </w:p>
    <w:p w:rsidR="00EE395A" w:rsidRPr="00C65D60" w:rsidRDefault="00EE395A" w:rsidP="00891401">
      <w:pPr>
        <w:ind w:left="302" w:hangingChars="100" w:hanging="302"/>
      </w:pPr>
      <w:r w:rsidRPr="00C65D60">
        <w:rPr>
          <w:rFonts w:hint="eastAsia"/>
        </w:rPr>
        <w:t xml:space="preserve">２　</w:t>
      </w:r>
      <w:r w:rsidR="007E2732">
        <w:rPr>
          <w:rFonts w:hint="eastAsia"/>
        </w:rPr>
        <w:t>支援</w:t>
      </w:r>
      <w:r w:rsidRPr="00C65D60">
        <w:rPr>
          <w:rFonts w:hint="eastAsia"/>
        </w:rPr>
        <w:t>法人は、事業年度終了後、</w:t>
      </w:r>
      <w:r w:rsidR="007E2732">
        <w:rPr>
          <w:rFonts w:hint="eastAsia"/>
        </w:rPr>
        <w:t>遅滞なく</w:t>
      </w:r>
      <w:r w:rsidRPr="00C65D60">
        <w:rPr>
          <w:rFonts w:hint="eastAsia"/>
        </w:rPr>
        <w:t>その事業年度の事業報告書、収支決算書及び貸借対照表を市長に提出するものとする。</w:t>
      </w:r>
    </w:p>
    <w:p w:rsidR="007E2732" w:rsidRDefault="007E2732" w:rsidP="00060BB1">
      <w:r>
        <w:rPr>
          <w:rFonts w:hint="eastAsia"/>
        </w:rPr>
        <w:t xml:space="preserve">　（改善命令）</w:t>
      </w:r>
    </w:p>
    <w:p w:rsidR="007E2732" w:rsidRDefault="007E2732" w:rsidP="007E2732">
      <w:pPr>
        <w:ind w:left="302" w:hangingChars="100" w:hanging="302"/>
      </w:pPr>
      <w:r>
        <w:rPr>
          <w:rFonts w:hint="eastAsia"/>
        </w:rPr>
        <w:t>第８条　市長は、法第２５条第２項の規定により、支援法人が業務を適正かつ確実に実施していないと認めるときは、支援法人に対し、その業務の運営の改善に関し必要な措置を講じるよう命ずることができる。</w:t>
      </w:r>
    </w:p>
    <w:p w:rsidR="007E2732" w:rsidRDefault="007E2732" w:rsidP="007E2732">
      <w:r>
        <w:rPr>
          <w:rFonts w:hint="eastAsia"/>
        </w:rPr>
        <w:t xml:space="preserve">　（指定の取消し）</w:t>
      </w:r>
    </w:p>
    <w:p w:rsidR="007E2732" w:rsidRDefault="007E2732" w:rsidP="007E2732">
      <w:pPr>
        <w:ind w:left="302" w:hangingChars="100" w:hanging="302"/>
      </w:pPr>
      <w:r>
        <w:rPr>
          <w:rFonts w:hint="eastAsia"/>
        </w:rPr>
        <w:t>第９条　市長は、法第２５条第３項の規定により、支援法人が法第２５条第２項の規定による命令に違反したときのほか、第３条</w:t>
      </w:r>
      <w:r w:rsidR="00200996">
        <w:rPr>
          <w:rFonts w:hint="eastAsia"/>
        </w:rPr>
        <w:t>第１項</w:t>
      </w:r>
      <w:r>
        <w:rPr>
          <w:rFonts w:hint="eastAsia"/>
        </w:rPr>
        <w:t>各号（第２号を除く。）に掲げる要件のいずれかに該当しなくなったとき又は不正な手段により指定を受けたときは、第３条の規定による指定を取り消すことができる。</w:t>
      </w:r>
    </w:p>
    <w:p w:rsidR="007E2732" w:rsidRDefault="007E2732" w:rsidP="007E2732">
      <w:pPr>
        <w:ind w:left="302" w:hangingChars="100" w:hanging="302"/>
      </w:pPr>
      <w:r>
        <w:rPr>
          <w:rFonts w:hint="eastAsia"/>
        </w:rPr>
        <w:t>２　市長は、前項の規定により指定の取消しを行う場合は、指定取消通知書（別記</w:t>
      </w:r>
      <w:r w:rsidR="00D25517">
        <w:rPr>
          <w:rFonts w:hint="eastAsia"/>
        </w:rPr>
        <w:t>第８号様式）により当該支援法人に通知するとともに、遅滞なく、当該支援法人の名称又は商号、住所、事務所又は営業所の所在地及び指定の取消しを行った年月日を公示するものとする。</w:t>
      </w:r>
    </w:p>
    <w:p w:rsidR="00EE395A" w:rsidRPr="00C65D60" w:rsidRDefault="00891401" w:rsidP="00060BB1">
      <w:r>
        <w:rPr>
          <w:rFonts w:hint="eastAsia"/>
        </w:rPr>
        <w:t xml:space="preserve">　</w:t>
      </w:r>
      <w:r w:rsidR="00EE395A" w:rsidRPr="00C65D60">
        <w:rPr>
          <w:rFonts w:hint="eastAsia"/>
        </w:rPr>
        <w:t>（その他）</w:t>
      </w:r>
    </w:p>
    <w:p w:rsidR="00EE395A" w:rsidRPr="00C65D60" w:rsidRDefault="00EE395A" w:rsidP="00891401">
      <w:pPr>
        <w:ind w:left="302" w:hangingChars="100" w:hanging="302"/>
      </w:pPr>
      <w:r w:rsidRPr="00C65D60">
        <w:rPr>
          <w:rFonts w:hint="eastAsia"/>
        </w:rPr>
        <w:t>第</w:t>
      </w:r>
      <w:r w:rsidR="00D25517">
        <w:rPr>
          <w:rFonts w:hint="eastAsia"/>
        </w:rPr>
        <w:t>１０</w:t>
      </w:r>
      <w:r w:rsidRPr="00C65D60">
        <w:rPr>
          <w:rFonts w:hint="eastAsia"/>
        </w:rPr>
        <w:t>条　この要綱に定めるもののほか、必要な事項は、市長が別に定める。</w:t>
      </w:r>
    </w:p>
    <w:p w:rsidR="00D25517" w:rsidRDefault="00D25517" w:rsidP="00060BB1"/>
    <w:p w:rsidR="00EE395A" w:rsidRPr="00C65D60" w:rsidRDefault="00891401" w:rsidP="00060BB1">
      <w:r>
        <w:rPr>
          <w:rFonts w:hint="eastAsia"/>
        </w:rPr>
        <w:t xml:space="preserve">　　　</w:t>
      </w:r>
      <w:r w:rsidR="00EE395A" w:rsidRPr="00C65D60">
        <w:rPr>
          <w:rFonts w:hint="eastAsia"/>
        </w:rPr>
        <w:t>附</w:t>
      </w:r>
      <w:r>
        <w:rPr>
          <w:rFonts w:hint="eastAsia"/>
        </w:rPr>
        <w:t xml:space="preserve">　</w:t>
      </w:r>
      <w:r w:rsidR="00EE395A" w:rsidRPr="00C65D60">
        <w:rPr>
          <w:rFonts w:hint="eastAsia"/>
        </w:rPr>
        <w:t>則</w:t>
      </w:r>
    </w:p>
    <w:p w:rsidR="00891401" w:rsidRDefault="00891401" w:rsidP="00060BB1"/>
    <w:p w:rsidR="00EE395A" w:rsidRPr="00C65D60" w:rsidRDefault="00EE395A" w:rsidP="00060BB1">
      <w:r w:rsidRPr="00C65D60">
        <w:rPr>
          <w:rFonts w:hint="eastAsia"/>
        </w:rPr>
        <w:t xml:space="preserve">　この要綱は、告示の日から実施する。</w:t>
      </w:r>
    </w:p>
    <w:p w:rsidR="00D75563" w:rsidRPr="00C65D60" w:rsidRDefault="00D75563" w:rsidP="00060BB1"/>
    <w:sectPr w:rsidR="00D75563" w:rsidRPr="00C65D60" w:rsidSect="0039566E">
      <w:pgSz w:w="11906" w:h="16838" w:code="9"/>
      <w:pgMar w:top="1588" w:right="1418" w:bottom="1077" w:left="1418" w:header="851" w:footer="992" w:gutter="0"/>
      <w:cols w:space="425"/>
      <w:docGrid w:type="lines" w:linePitch="416"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32" w:rsidRDefault="007E2732" w:rsidP="00C65D60">
      <w:r>
        <w:separator/>
      </w:r>
    </w:p>
  </w:endnote>
  <w:endnote w:type="continuationSeparator" w:id="0">
    <w:p w:rsidR="007E2732" w:rsidRDefault="007E2732" w:rsidP="00C6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32" w:rsidRDefault="007E2732" w:rsidP="00C65D60">
      <w:r>
        <w:separator/>
      </w:r>
    </w:p>
  </w:footnote>
  <w:footnote w:type="continuationSeparator" w:id="0">
    <w:p w:rsidR="007E2732" w:rsidRDefault="007E2732" w:rsidP="00C6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84DB8"/>
    <w:multiLevelType w:val="hybridMultilevel"/>
    <w:tmpl w:val="91E6BDB4"/>
    <w:lvl w:ilvl="0" w:tplc="14E852F2">
      <w:start w:val="2"/>
      <w:numFmt w:val="decimalEnclosedParen"/>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08"/>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B5"/>
    <w:rsid w:val="00060BB1"/>
    <w:rsid w:val="00112A78"/>
    <w:rsid w:val="00161CFA"/>
    <w:rsid w:val="00200996"/>
    <w:rsid w:val="002A61F6"/>
    <w:rsid w:val="002C75ED"/>
    <w:rsid w:val="0039566E"/>
    <w:rsid w:val="003E7CF9"/>
    <w:rsid w:val="004D3234"/>
    <w:rsid w:val="004F689F"/>
    <w:rsid w:val="00712472"/>
    <w:rsid w:val="00722538"/>
    <w:rsid w:val="0075430B"/>
    <w:rsid w:val="00760571"/>
    <w:rsid w:val="00794AFE"/>
    <w:rsid w:val="007E2732"/>
    <w:rsid w:val="00891401"/>
    <w:rsid w:val="00B31FB5"/>
    <w:rsid w:val="00B611CB"/>
    <w:rsid w:val="00C65D60"/>
    <w:rsid w:val="00CF532F"/>
    <w:rsid w:val="00D25517"/>
    <w:rsid w:val="00D75563"/>
    <w:rsid w:val="00D82F12"/>
    <w:rsid w:val="00E52108"/>
    <w:rsid w:val="00EE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331D04"/>
  <w15:docId w15:val="{5086F9A3-5F24-4932-BEE8-3C8E9F13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6E"/>
    <w:pPr>
      <w:widowControl w:val="0"/>
      <w:jc w:val="both"/>
    </w:pPr>
    <w:rPr>
      <w:rFonts w:ascii="BIZ UD明朝 Medium" w:eastAsia="BIZ UD明朝 Medium"/>
      <w:spacing w:val="2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D60"/>
    <w:pPr>
      <w:tabs>
        <w:tab w:val="center" w:pos="4252"/>
        <w:tab w:val="right" w:pos="8504"/>
      </w:tabs>
      <w:snapToGrid w:val="0"/>
    </w:pPr>
  </w:style>
  <w:style w:type="character" w:customStyle="1" w:styleId="a4">
    <w:name w:val="ヘッダー (文字)"/>
    <w:basedOn w:val="a0"/>
    <w:link w:val="a3"/>
    <w:uiPriority w:val="99"/>
    <w:rsid w:val="00C65D60"/>
  </w:style>
  <w:style w:type="paragraph" w:styleId="a5">
    <w:name w:val="footer"/>
    <w:basedOn w:val="a"/>
    <w:link w:val="a6"/>
    <w:uiPriority w:val="99"/>
    <w:unhideWhenUsed/>
    <w:rsid w:val="00C65D60"/>
    <w:pPr>
      <w:tabs>
        <w:tab w:val="center" w:pos="4252"/>
        <w:tab w:val="right" w:pos="8504"/>
      </w:tabs>
      <w:snapToGrid w:val="0"/>
    </w:pPr>
  </w:style>
  <w:style w:type="character" w:customStyle="1" w:styleId="a6">
    <w:name w:val="フッター (文字)"/>
    <w:basedOn w:val="a0"/>
    <w:link w:val="a5"/>
    <w:uiPriority w:val="99"/>
    <w:rsid w:val="00C65D60"/>
  </w:style>
  <w:style w:type="character" w:styleId="a7">
    <w:name w:val="annotation reference"/>
    <w:basedOn w:val="a0"/>
    <w:uiPriority w:val="99"/>
    <w:semiHidden/>
    <w:unhideWhenUsed/>
    <w:rsid w:val="00760571"/>
    <w:rPr>
      <w:sz w:val="18"/>
      <w:szCs w:val="18"/>
    </w:rPr>
  </w:style>
  <w:style w:type="paragraph" w:styleId="a8">
    <w:name w:val="annotation text"/>
    <w:basedOn w:val="a"/>
    <w:link w:val="a9"/>
    <w:uiPriority w:val="99"/>
    <w:semiHidden/>
    <w:unhideWhenUsed/>
    <w:rsid w:val="00760571"/>
    <w:pPr>
      <w:jc w:val="left"/>
    </w:pPr>
  </w:style>
  <w:style w:type="character" w:customStyle="1" w:styleId="a9">
    <w:name w:val="コメント文字列 (文字)"/>
    <w:basedOn w:val="a0"/>
    <w:link w:val="a8"/>
    <w:uiPriority w:val="99"/>
    <w:semiHidden/>
    <w:rsid w:val="00760571"/>
  </w:style>
  <w:style w:type="paragraph" w:styleId="aa">
    <w:name w:val="annotation subject"/>
    <w:basedOn w:val="a8"/>
    <w:next w:val="a8"/>
    <w:link w:val="ab"/>
    <w:uiPriority w:val="99"/>
    <w:semiHidden/>
    <w:unhideWhenUsed/>
    <w:rsid w:val="00760571"/>
    <w:rPr>
      <w:b/>
      <w:bCs/>
    </w:rPr>
  </w:style>
  <w:style w:type="character" w:customStyle="1" w:styleId="ab">
    <w:name w:val="コメント内容 (文字)"/>
    <w:basedOn w:val="a9"/>
    <w:link w:val="aa"/>
    <w:uiPriority w:val="99"/>
    <w:semiHidden/>
    <w:rsid w:val="00760571"/>
    <w:rPr>
      <w:b/>
      <w:bCs/>
    </w:rPr>
  </w:style>
  <w:style w:type="paragraph" w:styleId="ac">
    <w:name w:val="Balloon Text"/>
    <w:basedOn w:val="a"/>
    <w:link w:val="ad"/>
    <w:uiPriority w:val="99"/>
    <w:semiHidden/>
    <w:unhideWhenUsed/>
    <w:rsid w:val="00760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0571"/>
    <w:rPr>
      <w:rFonts w:asciiTheme="majorHAnsi" w:eastAsiaTheme="majorEastAsia" w:hAnsiTheme="majorHAnsi" w:cstheme="majorBidi"/>
      <w:sz w:val="18"/>
      <w:szCs w:val="18"/>
    </w:rPr>
  </w:style>
  <w:style w:type="character" w:styleId="ae">
    <w:name w:val="Placeholder Text"/>
    <w:basedOn w:val="a0"/>
    <w:uiPriority w:val="99"/>
    <w:semiHidden/>
    <w:rsid w:val="00060BB1"/>
    <w:rPr>
      <w:color w:val="808080"/>
    </w:rPr>
  </w:style>
  <w:style w:type="paragraph" w:styleId="af">
    <w:name w:val="List Paragraph"/>
    <w:basedOn w:val="a"/>
    <w:uiPriority w:val="34"/>
    <w:qFormat/>
    <w:rsid w:val="00891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5179-5306-40B2-BD72-1C638C37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jibuta</dc:creator>
  <cp:keywords/>
  <dc:description>担当：建築住宅課</dc:description>
  <cp:lastModifiedBy>亀岡市役所</cp:lastModifiedBy>
  <cp:revision>5</cp:revision>
  <cp:lastPrinted>2024-10-03T04:13:00Z</cp:lastPrinted>
  <dcterms:created xsi:type="dcterms:W3CDTF">2024-09-17T05:43:00Z</dcterms:created>
  <dcterms:modified xsi:type="dcterms:W3CDTF">2024-10-03T04:13:00Z</dcterms:modified>
</cp:coreProperties>
</file>