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3E" w:rsidRPr="00C1067E" w:rsidRDefault="00E0313E" w:rsidP="00C1067E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（申請書イ－④の添付書類）</w:t>
      </w:r>
    </w:p>
    <w:p w:rsidR="001A32F3" w:rsidRPr="00C1067E" w:rsidRDefault="001A32F3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申請者名：　　　　　　　　　　　　　　　　　</w:t>
      </w:r>
    </w:p>
    <w:p w:rsidR="001A32F3" w:rsidRPr="00C1067E" w:rsidRDefault="001A32F3" w:rsidP="00C1067E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A0E2A" w:rsidRPr="00C1067E" w:rsidRDefault="00E0313E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指定業種は</w:t>
      </w:r>
      <w:r w:rsidR="009A0E2A" w:rsidRPr="00C106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E0313E" w:rsidRPr="00C1067E" w:rsidRDefault="00E0313E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B6277" w:rsidRPr="00C1067E" w:rsidRDefault="00E0313E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（表１：最近１か月間</w:t>
      </w:r>
      <w:r w:rsidR="00E64C62" w:rsidRPr="00C1067E">
        <w:rPr>
          <w:rFonts w:ascii="ＭＳ ゴシック" w:eastAsia="ＭＳ ゴシック" w:hAnsi="ＭＳ ゴシック" w:hint="eastAsia"/>
          <w:sz w:val="24"/>
          <w:szCs w:val="24"/>
        </w:rPr>
        <w:t>の売上高）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E0313E" w:rsidRPr="00C1067E" w:rsidTr="002B5ACB">
        <w:tc>
          <w:tcPr>
            <w:tcW w:w="2943" w:type="dxa"/>
          </w:tcPr>
          <w:p w:rsidR="00E0313E" w:rsidRPr="00C1067E" w:rsidRDefault="00E0313E" w:rsidP="000B1B2A">
            <w:pPr>
              <w:widowControl/>
              <w:spacing w:line="48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最近1か月間の売上高</w:t>
            </w:r>
          </w:p>
        </w:tc>
        <w:tc>
          <w:tcPr>
            <w:tcW w:w="3402" w:type="dxa"/>
          </w:tcPr>
          <w:p w:rsidR="00E0313E" w:rsidRPr="00C1067E" w:rsidRDefault="00E0313E" w:rsidP="00C1067E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</w:p>
          <w:p w:rsidR="00E0313E" w:rsidRPr="00C1067E" w:rsidRDefault="00E0313E" w:rsidP="00C1067E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円（Ａ）</w:t>
            </w:r>
          </w:p>
        </w:tc>
      </w:tr>
      <w:tr w:rsidR="00E0313E" w:rsidRPr="00C1067E" w:rsidTr="002B5ACB">
        <w:tc>
          <w:tcPr>
            <w:tcW w:w="2943" w:type="dxa"/>
          </w:tcPr>
          <w:p w:rsidR="00E0313E" w:rsidRPr="00C1067E" w:rsidRDefault="00E0313E" w:rsidP="00C1067E">
            <w:pPr>
              <w:widowControl/>
              <w:spacing w:line="276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（Ａ）に対応する前年</w:t>
            </w:r>
          </w:p>
          <w:p w:rsidR="00E0313E" w:rsidRPr="00C1067E" w:rsidRDefault="00E0313E" w:rsidP="00C1067E">
            <w:pPr>
              <w:widowControl/>
              <w:spacing w:line="276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1か月の売上高</w:t>
            </w:r>
          </w:p>
        </w:tc>
        <w:tc>
          <w:tcPr>
            <w:tcW w:w="3402" w:type="dxa"/>
          </w:tcPr>
          <w:p w:rsidR="00E0313E" w:rsidRPr="00C1067E" w:rsidRDefault="00E0313E" w:rsidP="00C1067E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</w:p>
          <w:p w:rsidR="00E0313E" w:rsidRPr="00C1067E" w:rsidRDefault="00E0313E" w:rsidP="00C1067E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円（Ｂ）</w:t>
            </w:r>
          </w:p>
        </w:tc>
      </w:tr>
    </w:tbl>
    <w:p w:rsidR="005D2123" w:rsidRPr="00C1067E" w:rsidRDefault="005D2123" w:rsidP="00C1067E">
      <w:pPr>
        <w:spacing w:line="276" w:lineRule="auto"/>
        <w:rPr>
          <w:rFonts w:ascii="ＭＳ ゴシック" w:eastAsia="ＭＳ ゴシック" w:hAnsi="ＭＳ ゴシック" w:cs="ＭＳ 明朝"/>
          <w:sz w:val="24"/>
          <w:szCs w:val="24"/>
        </w:rPr>
      </w:pPr>
    </w:p>
    <w:p w:rsidR="00E0313E" w:rsidRPr="00C1067E" w:rsidRDefault="00E0313E" w:rsidP="00C1067E">
      <w:pPr>
        <w:spacing w:line="276" w:lineRule="auto"/>
        <w:rPr>
          <w:rFonts w:ascii="ＭＳ ゴシック" w:eastAsia="ＭＳ ゴシック" w:hAnsi="ＭＳ ゴシック" w:cs="ＭＳ 明朝"/>
          <w:sz w:val="24"/>
          <w:szCs w:val="24"/>
        </w:rPr>
      </w:pPr>
      <w:r w:rsidRPr="00C1067E">
        <w:rPr>
          <w:rFonts w:ascii="ＭＳ ゴシック" w:eastAsia="ＭＳ ゴシック" w:hAnsi="ＭＳ ゴシック" w:cs="ＭＳ 明朝" w:hint="eastAsia"/>
          <w:sz w:val="24"/>
          <w:szCs w:val="24"/>
        </w:rPr>
        <w:t>（最近１か月間の売上高の減少率）</w:t>
      </w:r>
    </w:p>
    <w:p w:rsidR="00E0313E" w:rsidRPr="00C1067E" w:rsidRDefault="00E0313E" w:rsidP="00C1067E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（Ｂ－Ａ）÷Ｂ×１００＝</w:t>
      </w:r>
      <w:r w:rsidRPr="00C106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C1067E"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E0313E" w:rsidRPr="00C1067E" w:rsidRDefault="00E0313E" w:rsidP="00C1067E">
      <w:pPr>
        <w:spacing w:line="276" w:lineRule="auto"/>
        <w:ind w:firstLineChars="100" w:firstLine="240"/>
        <w:rPr>
          <w:rFonts w:ascii="ＭＳ ゴシック" w:eastAsia="ＭＳ ゴシック" w:hAnsi="ＭＳ ゴシック" w:cs="ＭＳ 明朝"/>
          <w:sz w:val="24"/>
          <w:szCs w:val="24"/>
        </w:rPr>
      </w:pPr>
    </w:p>
    <w:p w:rsidR="009A0E2A" w:rsidRPr="00C1067E" w:rsidRDefault="00E64C62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（表</w:t>
      </w:r>
      <w:r w:rsidR="005C6D6D" w:rsidRPr="00C1067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1067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C6D6D" w:rsidRPr="00C1067E">
        <w:rPr>
          <w:rFonts w:ascii="ＭＳ ゴシック" w:eastAsia="ＭＳ ゴシック" w:hAnsi="ＭＳ ゴシック" w:hint="eastAsia"/>
          <w:sz w:val="24"/>
          <w:szCs w:val="24"/>
        </w:rPr>
        <w:t>最近３か月間の売上高</w:t>
      </w:r>
      <w:r w:rsidR="00833D04" w:rsidRPr="00C1067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313E" w:rsidRPr="00C1067E" w:rsidTr="00E0313E">
        <w:tc>
          <w:tcPr>
            <w:tcW w:w="3485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（Ａ）の期間後２か月間の</w:t>
            </w:r>
          </w:p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見込み売上高</w:t>
            </w:r>
          </w:p>
        </w:tc>
        <w:tc>
          <w:tcPr>
            <w:tcW w:w="3485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E0313E" w:rsidRPr="00C1067E" w:rsidRDefault="00E0313E" w:rsidP="00C10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86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E0313E" w:rsidRPr="00C1067E" w:rsidRDefault="00E0313E" w:rsidP="00C10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0313E" w:rsidRPr="00C1067E" w:rsidTr="00BE535E">
        <w:tc>
          <w:tcPr>
            <w:tcW w:w="3485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上記２か月の合計</w:t>
            </w:r>
          </w:p>
        </w:tc>
        <w:tc>
          <w:tcPr>
            <w:tcW w:w="6971" w:type="dxa"/>
            <w:gridSpan w:val="2"/>
          </w:tcPr>
          <w:p w:rsidR="00E0313E" w:rsidRPr="00C1067E" w:rsidRDefault="00E0313E" w:rsidP="00C10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円（Ｃ）</w:t>
            </w:r>
          </w:p>
        </w:tc>
      </w:tr>
      <w:tr w:rsidR="00E0313E" w:rsidRPr="00C1067E" w:rsidTr="00E0313E">
        <w:tc>
          <w:tcPr>
            <w:tcW w:w="3485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（Ｃ）に対応する前年の</w:t>
            </w:r>
          </w:p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２か月間の売上高</w:t>
            </w:r>
          </w:p>
        </w:tc>
        <w:tc>
          <w:tcPr>
            <w:tcW w:w="3485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E0313E" w:rsidRPr="00C1067E" w:rsidRDefault="00E0313E" w:rsidP="00C10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86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E0313E" w:rsidRPr="00C1067E" w:rsidRDefault="00E0313E" w:rsidP="00C10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0313E" w:rsidRPr="00C1067E" w:rsidTr="002342AD">
        <w:tc>
          <w:tcPr>
            <w:tcW w:w="3485" w:type="dxa"/>
          </w:tcPr>
          <w:p w:rsidR="00E0313E" w:rsidRPr="00C1067E" w:rsidRDefault="00E0313E" w:rsidP="00C106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上記２か月の合計</w:t>
            </w:r>
          </w:p>
        </w:tc>
        <w:tc>
          <w:tcPr>
            <w:tcW w:w="6971" w:type="dxa"/>
            <w:gridSpan w:val="2"/>
          </w:tcPr>
          <w:p w:rsidR="00E0313E" w:rsidRPr="00C1067E" w:rsidRDefault="00E0313E" w:rsidP="00C1067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円（Ｄ）</w:t>
            </w:r>
          </w:p>
        </w:tc>
      </w:tr>
    </w:tbl>
    <w:p w:rsidR="00E6495E" w:rsidRPr="00C1067E" w:rsidRDefault="00E6495E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E6495E" w:rsidRPr="00C1067E" w:rsidRDefault="00833D04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A0E2A" w:rsidRPr="00C1067E">
        <w:rPr>
          <w:rFonts w:ascii="ＭＳ ゴシック" w:eastAsia="ＭＳ ゴシック" w:hAnsi="ＭＳ ゴシック" w:hint="eastAsia"/>
          <w:sz w:val="24"/>
          <w:szCs w:val="24"/>
        </w:rPr>
        <w:t>最近３か月間の</w:t>
      </w:r>
      <w:r w:rsidR="00C20270" w:rsidRPr="00C1067E">
        <w:rPr>
          <w:rFonts w:ascii="ＭＳ ゴシック" w:eastAsia="ＭＳ ゴシック" w:hAnsi="ＭＳ ゴシック" w:hint="eastAsia"/>
          <w:sz w:val="24"/>
          <w:szCs w:val="24"/>
        </w:rPr>
        <w:t>売上高の</w:t>
      </w:r>
      <w:r w:rsidR="009A0E2A" w:rsidRPr="00C1067E">
        <w:rPr>
          <w:rFonts w:ascii="ＭＳ ゴシック" w:eastAsia="ＭＳ ゴシック" w:hAnsi="ＭＳ ゴシック" w:hint="eastAsia"/>
          <w:sz w:val="24"/>
          <w:szCs w:val="24"/>
        </w:rPr>
        <w:t>減少率</w:t>
      </w:r>
      <w:r w:rsidRPr="00C1067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A0E2A" w:rsidRPr="00C1067E" w:rsidRDefault="00E0313E" w:rsidP="00C1067E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hint="eastAsia"/>
          <w:sz w:val="24"/>
          <w:szCs w:val="24"/>
        </w:rPr>
        <w:t>｛（Ｂ＋Ｄ</w:t>
      </w:r>
      <w:r w:rsidR="00E6495E" w:rsidRPr="00C1067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1067E">
        <w:rPr>
          <w:rFonts w:ascii="ＭＳ ゴシック" w:eastAsia="ＭＳ ゴシック" w:hAnsi="ＭＳ ゴシック" w:hint="eastAsia"/>
          <w:sz w:val="24"/>
          <w:szCs w:val="24"/>
        </w:rPr>
        <w:t>－（Ａ＋Ｃ）｝÷（Ｂ＋Ｄ）</w:t>
      </w:r>
      <w:r w:rsidR="009A0E2A" w:rsidRPr="00C1067E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="009A0E2A" w:rsidRPr="00C106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3F72" w:rsidRPr="00C106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A0E2A" w:rsidRPr="00C106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33D04" w:rsidRPr="00C1067E">
        <w:rPr>
          <w:rFonts w:ascii="ＭＳ ゴシック" w:eastAsia="ＭＳ ゴシック" w:hAnsi="ＭＳ ゴシック" w:hint="eastAsia"/>
          <w:sz w:val="24"/>
          <w:szCs w:val="24"/>
        </w:rPr>
        <w:t>％</w:t>
      </w:r>
      <w:r w:rsidR="00833D04" w:rsidRPr="00C1067E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5D2123" w:rsidRPr="00C1067E" w:rsidRDefault="005D2123" w:rsidP="00C1067E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64C62" w:rsidRPr="00C1067E" w:rsidRDefault="00E64C62" w:rsidP="00C1067E">
      <w:pPr>
        <w:spacing w:line="276" w:lineRule="auto"/>
        <w:ind w:left="24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C1067E">
        <w:rPr>
          <w:rFonts w:ascii="ＭＳ ゴシック" w:eastAsia="ＭＳ ゴシック" w:hAnsi="ＭＳ ゴシック" w:cs="ＭＳ 明朝" w:hint="eastAsia"/>
          <w:sz w:val="24"/>
          <w:szCs w:val="24"/>
        </w:rPr>
        <w:t>※申請に当たっては、</w:t>
      </w:r>
      <w:r w:rsidR="00833D04" w:rsidRPr="00C1067E">
        <w:rPr>
          <w:rFonts w:ascii="ＭＳ ゴシック" w:eastAsia="ＭＳ ゴシック" w:hAnsi="ＭＳ ゴシック" w:cs="ＭＳ 明朝" w:hint="eastAsia"/>
          <w:sz w:val="24"/>
          <w:szCs w:val="24"/>
        </w:rPr>
        <w:t>営んでいる業種が全て指定業種に属することが疎明できる書類等（例えば、取り扱っている製品・サービス等を疎明できる書類、許認可証等）や、</w:t>
      </w:r>
      <w:r w:rsidR="00104D94" w:rsidRPr="00C1067E">
        <w:rPr>
          <w:rFonts w:ascii="ＭＳ ゴシック" w:eastAsia="ＭＳ ゴシック" w:hAnsi="ＭＳ ゴシック" w:cs="ＭＳ 明朝" w:hint="eastAsia"/>
          <w:sz w:val="24"/>
          <w:szCs w:val="24"/>
        </w:rPr>
        <w:t>上記の売上高が分かる書類等（例えば、試算表や売上台帳等）の提出が必要。</w:t>
      </w:r>
    </w:p>
    <w:p w:rsidR="00FB6277" w:rsidRPr="00C1067E" w:rsidRDefault="00FB6277" w:rsidP="00C1067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C1067E">
        <w:rPr>
          <w:rFonts w:ascii="ＭＳ ゴシック" w:eastAsia="ＭＳ ゴシック" w:hAnsi="ＭＳ ゴシック" w:cs="ＭＳ 明朝" w:hint="eastAsia"/>
          <w:sz w:val="24"/>
          <w:szCs w:val="24"/>
        </w:rPr>
        <w:t>※減少率の計算に当たっては、小数点第2位を切り捨てし、小数点第1位までをご記入ください。</w:t>
      </w:r>
    </w:p>
    <w:sectPr w:rsidR="00FB6277" w:rsidRPr="00C1067E" w:rsidSect="009A0E2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77" w:rsidRDefault="00FB6277" w:rsidP="00FB6277">
      <w:r>
        <w:separator/>
      </w:r>
    </w:p>
  </w:endnote>
  <w:endnote w:type="continuationSeparator" w:id="0">
    <w:p w:rsidR="00FB6277" w:rsidRDefault="00FB6277" w:rsidP="00F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77" w:rsidRDefault="00FB6277" w:rsidP="00FB6277">
      <w:r>
        <w:separator/>
      </w:r>
    </w:p>
  </w:footnote>
  <w:footnote w:type="continuationSeparator" w:id="0">
    <w:p w:rsidR="00FB6277" w:rsidRDefault="00FB6277" w:rsidP="00FB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5E" w:rsidRPr="00E6495E" w:rsidRDefault="00E6495E" w:rsidP="00E6495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020C5B"/>
    <w:rsid w:val="000B1B2A"/>
    <w:rsid w:val="00104D94"/>
    <w:rsid w:val="001A32F3"/>
    <w:rsid w:val="001E3F72"/>
    <w:rsid w:val="00220525"/>
    <w:rsid w:val="0032214C"/>
    <w:rsid w:val="0032757D"/>
    <w:rsid w:val="00557C94"/>
    <w:rsid w:val="005C6D6D"/>
    <w:rsid w:val="005D2123"/>
    <w:rsid w:val="007605F3"/>
    <w:rsid w:val="007E4CB0"/>
    <w:rsid w:val="00833D04"/>
    <w:rsid w:val="008B7BAF"/>
    <w:rsid w:val="00981796"/>
    <w:rsid w:val="009A0E2A"/>
    <w:rsid w:val="009B34DD"/>
    <w:rsid w:val="00A2711B"/>
    <w:rsid w:val="00B07FC8"/>
    <w:rsid w:val="00BB73C0"/>
    <w:rsid w:val="00C1067E"/>
    <w:rsid w:val="00C20270"/>
    <w:rsid w:val="00DF33BD"/>
    <w:rsid w:val="00E0313E"/>
    <w:rsid w:val="00E55E31"/>
    <w:rsid w:val="00E6495E"/>
    <w:rsid w:val="00E64C62"/>
    <w:rsid w:val="00E75E24"/>
    <w:rsid w:val="00F53136"/>
    <w:rsid w:val="00FB6277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2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2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16</cp:revision>
  <dcterms:created xsi:type="dcterms:W3CDTF">2023-05-01T02:52:00Z</dcterms:created>
  <dcterms:modified xsi:type="dcterms:W3CDTF">2023-10-26T14:03:00Z</dcterms:modified>
</cp:coreProperties>
</file>