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66" w:rsidRDefault="00B13B66" w:rsidP="0058350D">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C7C78B7" wp14:editId="1E2FB484">
                <wp:simplePos x="0" y="0"/>
                <wp:positionH relativeFrom="margin">
                  <wp:posOffset>-112233</wp:posOffset>
                </wp:positionH>
                <wp:positionV relativeFrom="paragraph">
                  <wp:posOffset>-487680</wp:posOffset>
                </wp:positionV>
                <wp:extent cx="6400800" cy="797442"/>
                <wp:effectExtent l="0" t="0" r="19050" b="22225"/>
                <wp:wrapNone/>
                <wp:docPr id="5" name="テキスト ボックス 5"/>
                <wp:cNvGraphicFramePr/>
                <a:graphic xmlns:a="http://schemas.openxmlformats.org/drawingml/2006/main">
                  <a:graphicData uri="http://schemas.microsoft.com/office/word/2010/wordprocessingShape">
                    <wps:wsp>
                      <wps:cNvSpPr txBox="1"/>
                      <wps:spPr>
                        <a:xfrm>
                          <a:off x="0" y="0"/>
                          <a:ext cx="6400800" cy="797442"/>
                        </a:xfrm>
                        <a:prstGeom prst="rect">
                          <a:avLst/>
                        </a:prstGeom>
                        <a:solidFill>
                          <a:sysClr val="window" lastClr="FFFFFF"/>
                        </a:solidFill>
                        <a:ln w="6350">
                          <a:solidFill>
                            <a:prstClr val="black"/>
                          </a:solidFill>
                        </a:ln>
                      </wps:spPr>
                      <wps:txbx>
                        <w:txbxContent>
                          <w:p w:rsidR="00B13B66" w:rsidRPr="00BB76C7" w:rsidRDefault="00B13B66" w:rsidP="00B13B66">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w:t>
                            </w:r>
                            <w:r w:rsidRPr="00293ACA">
                              <w:rPr>
                                <w:rFonts w:asciiTheme="majorEastAsia" w:eastAsiaTheme="majorEastAsia" w:hAnsiTheme="majorEastAsia" w:hint="eastAsia"/>
                              </w:rPr>
                              <w:t>借換（借換資金に追加融資資金を加えることは可）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B13B66" w:rsidRPr="00BB76C7" w:rsidRDefault="00B13B66" w:rsidP="00B13B6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C78B7" id="_x0000_t202" coordsize="21600,21600" o:spt="202" path="m,l,21600r21600,l21600,xe">
                <v:stroke joinstyle="miter"/>
                <v:path gradientshapeok="t" o:connecttype="rect"/>
              </v:shapetype>
              <v:shape id="テキスト ボックス 5" o:spid="_x0000_s1026" type="#_x0000_t202" style="position:absolute;left:0;text-align:left;margin-left:-8.85pt;margin-top:-38.4pt;width:7in;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uXcwIAAMMEAAAOAAAAZHJzL2Uyb0RvYy54bWysVM1uGjEQvlfqO1i+l10ohARliSgRVSWU&#10;RCJVzsbrhVW9Htc27NJjkKI+RF+h6rnPsy/SsXchfz1V5WA8P56fb77Z84uqkGQrjM1BJbTbiSkR&#10;ikOaq1VCP9/O3p1SYh1TKZOgREJ3wtKL8ds356UeiR6sQabCEAyi7KjUCV07p0dRZPlaFMx2QAuF&#10;xgxMwRyKZhWlhpUYvZBRL45PohJMqg1wYS1qLxsjHYf4WSa4u84yKxyRCcXaXDhNOJf+jMbnbLQy&#10;TK9z3pbB/qGKguUKkx5DXTLHyMbkr0IVOTdgIXMdDkUEWZZzEXrAbrrxi24Wa6ZF6AXBsfoIk/1/&#10;YfnV9saQPE3ogBLFChxRvX+o73/W97/r/XdS73/U+319/wtlMvBwldqO8NVC4ztXfYAKx37QW1R6&#10;FKrMFP4f+yNoR+B3R7BF5QhH5Uk/jk9jNHG0Dc+G/X7Ph4keX2tj3UcBBfGXhBocZsCYbefWNa4H&#10;F5/MgszTWS5lEHZ2Kg3ZMpw70iWFkhLJrENlQmfh12Z79kwqUmJp7wdxyPTM5nMdYy4l419eR8Dq&#10;pcImPEgNGP7mqmXVIreEdIfAGWiYaDWf5Rh3jqXdMIPUQ0Bwndw1HpkELAbaGyVrMN/+pvf+yAi0&#10;UlIilRNqv26YEdjxJ4VcOev2+577QegPhj0UzFPL8qlFbYopIGpdXFzNw9X7O3m4ZgaKO9y6ic+K&#10;JqY45k6oO1ynrlkw3FouJpPghGzXzM3VQnMf2o/I43lb3TGj2wE7pMYVHEjPRi/m3Pj6lwomGwdZ&#10;HkjgAW5QbXHHTQk0arfar+JTOXg9fnvGfwAAAP//AwBQSwMEFAAGAAgAAAAhAClLlvfeAAAACgEA&#10;AA8AAABkcnMvZG93bnJldi54bWxMj01PwzAMhu9I/IfISNy2dIDWD5pOCIkjQhQOcMsS0wYap2qy&#10;ruzXY05ws+VHr5+33i1+EDNO0QVSsFlnIJBMsI46Ba8vD6sCREyarB4CoYJvjLBrzs9qXdlwpGec&#10;29QJDqFYaQV9SmMlZTQ9eh3XYUTi20eYvE68Tp20kz5yuB/kVZZtpdeO+EOvR7zv0Xy1B6/A0lsg&#10;8+4eT45a48rTU/FpZqUuL5a7WxAJl/QHw68+q0PDTvtwIBvFoGC1yXNGeci33IGJssyuQewV3BQF&#10;yKaW/ys0PwAAAP//AwBQSwECLQAUAAYACAAAACEAtoM4kv4AAADhAQAAEwAAAAAAAAAAAAAAAAAA&#10;AAAAW0NvbnRlbnRfVHlwZXNdLnhtbFBLAQItABQABgAIAAAAIQA4/SH/1gAAAJQBAAALAAAAAAAA&#10;AAAAAAAAAC8BAABfcmVscy8ucmVsc1BLAQItABQABgAIAAAAIQAQf9uXcwIAAMMEAAAOAAAAAAAA&#10;AAAAAAAAAC4CAABkcnMvZTJvRG9jLnhtbFBLAQItABQABgAIAAAAIQApS5b33gAAAAoBAAAPAAAA&#10;AAAAAAAAAAAAAM0EAABkcnMvZG93bnJldi54bWxQSwUGAAAAAAQABADzAAAA2AUAAAAA&#10;" fillcolor="window" strokeweight=".5pt">
                <v:textbox>
                  <w:txbxContent>
                    <w:p w:rsidR="00B13B66" w:rsidRPr="00BB76C7" w:rsidRDefault="00B13B66" w:rsidP="00B13B66">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w:t>
                      </w:r>
                      <w:r w:rsidRPr="00293ACA">
                        <w:rPr>
                          <w:rFonts w:asciiTheme="majorEastAsia" w:eastAsiaTheme="majorEastAsia" w:hAnsiTheme="majorEastAsia" w:hint="eastAsia"/>
                        </w:rPr>
                        <w:t>借換（借換資金に追加融資資金を加えることは可）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B13B66" w:rsidRPr="00BB76C7" w:rsidRDefault="00B13B66" w:rsidP="00B13B6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B13B66" w:rsidRDefault="00B13B66" w:rsidP="0058350D">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rsidR="0058350D" w:rsidRDefault="00B13B66" w:rsidP="0058350D">
      <w:pPr>
        <w:suppressAutoHyphens/>
        <w:wordWrap w:val="0"/>
        <w:spacing w:line="2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bookmarkStart w:id="0" w:name="_GoBack"/>
      <w:bookmarkEnd w:id="0"/>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8350D" w:rsidTr="00B13B66">
        <w:trPr>
          <w:trHeight w:val="9710"/>
        </w:trPr>
        <w:tc>
          <w:tcPr>
            <w:tcW w:w="10065" w:type="dxa"/>
            <w:tcBorders>
              <w:top w:val="single" w:sz="4" w:space="0" w:color="000000"/>
              <w:left w:val="single" w:sz="4" w:space="0" w:color="000000"/>
              <w:bottom w:val="single" w:sz="4" w:space="0" w:color="000000"/>
              <w:right w:val="single" w:sz="4" w:space="0" w:color="000000"/>
            </w:tcBorders>
          </w:tcPr>
          <w:p w:rsidR="0058350D" w:rsidRDefault="0058350D" w:rsidP="005835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8350D" w:rsidRPr="0093139E"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861D3">
              <w:rPr>
                <w:rFonts w:ascii="ＭＳ ゴシック" w:eastAsia="ＭＳ ゴシック" w:hAnsi="ＭＳ ゴシック" w:hint="eastAsia"/>
                <w:color w:val="000000"/>
                <w:kern w:val="0"/>
              </w:rPr>
              <w:t xml:space="preserve">　　　　令和</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亀</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岡</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長</w:t>
            </w:r>
            <w:r w:rsidR="0093139E">
              <w:rPr>
                <w:rFonts w:ascii="ＭＳ ゴシック" w:eastAsia="ＭＳ ゴシック" w:hAnsi="ＭＳ ゴシック" w:hint="eastAsia"/>
                <w:color w:val="000000"/>
                <w:kern w:val="0"/>
              </w:rPr>
              <w:t xml:space="preserve">　様</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8350D" w:rsidRDefault="0058350D" w:rsidP="00DE53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39E">
              <w:rPr>
                <w:rFonts w:ascii="ＭＳ ゴシック" w:eastAsia="ＭＳ ゴシック" w:hAnsi="ＭＳ ゴシック" w:hint="eastAsia"/>
                <w:color w:val="000000"/>
                <w:kern w:val="0"/>
                <w:u w:val="single" w:color="000000"/>
              </w:rPr>
              <w:t xml:space="preserve">住　所　　　　　　　　　　　　　　　　　　　　　　</w:t>
            </w:r>
          </w:p>
          <w:p w:rsidR="006C4E02"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39E">
              <w:rPr>
                <w:rFonts w:ascii="ＭＳ ゴシック" w:eastAsia="ＭＳ ゴシック" w:hAnsi="ＭＳ ゴシック" w:hint="eastAsia"/>
                <w:color w:val="000000"/>
                <w:kern w:val="0"/>
                <w:u w:val="single" w:color="000000"/>
              </w:rPr>
              <w:t xml:space="preserve">氏　名　　　　　　　　　　　　　　　　　　　　　　</w:t>
            </w:r>
          </w:p>
          <w:p w:rsidR="0093139E" w:rsidRPr="0093139E" w:rsidRDefault="0093139E" w:rsidP="0093139E">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kern w:val="0"/>
                <w:sz w:val="20"/>
                <w:u w:val="single" w:color="000000"/>
              </w:rPr>
            </w:pPr>
            <w:r>
              <w:rPr>
                <w:rFonts w:ascii="ＭＳ ゴシック" w:eastAsia="ＭＳ ゴシック" w:hAnsi="ＭＳ ゴシック" w:hint="eastAsia"/>
                <w:color w:val="000000"/>
                <w:kern w:val="0"/>
                <w:u w:val="single" w:color="000000"/>
              </w:rPr>
              <w:t xml:space="preserve">電　話　　　　　　　　　　　　　　　　　　　　　　</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7374C">
              <w:rPr>
                <w:rFonts w:ascii="ＭＳ ゴシック" w:eastAsia="ＭＳ ゴシック" w:hAnsi="ＭＳ ゴシック" w:hint="eastAsia"/>
                <w:color w:val="000000"/>
                <w:kern w:val="0"/>
              </w:rPr>
              <w:t>令和２年新型コロナウイルス感染症</w:t>
            </w:r>
            <w:r w:rsidRPr="0093139E">
              <w:rPr>
                <w:rFonts w:ascii="ＭＳ ゴシック" w:eastAsia="ＭＳ ゴシック" w:hAnsi="ＭＳ ゴシック" w:hint="eastAsia"/>
                <w:color w:val="000000"/>
                <w:kern w:val="0"/>
              </w:rPr>
              <w:t>の発生</w:t>
            </w:r>
            <w:r>
              <w:rPr>
                <w:rFonts w:ascii="ＭＳ ゴシック" w:eastAsia="ＭＳ ゴシック" w:hAnsi="ＭＳ ゴシック" w:hint="eastAsia"/>
                <w:color w:val="000000"/>
                <w:kern w:val="0"/>
              </w:rPr>
              <w:t>に起因して、下記のとおり、経営の安定に支障が生じておりますので、中小企業信用保険法第２条第５項第４号の規定に基づき認定されるようお願いします。</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94086">
              <w:rPr>
                <w:rFonts w:ascii="ＭＳ ゴシック" w:eastAsia="ＭＳ ゴシック" w:hAnsi="ＭＳ ゴシック" w:hint="eastAsia"/>
                <w:color w:val="000000"/>
                <w:kern w:val="0"/>
                <w:u w:val="single" w:color="000000"/>
              </w:rPr>
              <w:t xml:space="preserve">　　　　　年　　　月　　　</w:t>
            </w:r>
            <w:r>
              <w:rPr>
                <w:rFonts w:ascii="ＭＳ ゴシック" w:eastAsia="ＭＳ ゴシック" w:hAnsi="ＭＳ ゴシック" w:hint="eastAsia"/>
                <w:color w:val="000000"/>
                <w:kern w:val="0"/>
                <w:u w:val="single" w:color="000000"/>
              </w:rPr>
              <w:t>日</w:t>
            </w:r>
          </w:p>
          <w:p w:rsidR="00BF58E9" w:rsidRDefault="00BF58E9"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7374C">
              <w:rPr>
                <w:rFonts w:ascii="ＭＳ ゴシック" w:eastAsia="ＭＳ ゴシック" w:hAnsi="ＭＳ ゴシック" w:hint="eastAsia"/>
                <w:color w:val="000000"/>
                <w:kern w:val="0"/>
                <w:u w:val="single" w:color="000000"/>
              </w:rPr>
              <w:t xml:space="preserve">　Ｃ－Ａ　</w:t>
            </w:r>
          </w:p>
          <w:p w:rsidR="0058350D"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F58E9">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　　　</w:t>
            </w:r>
            <w:r w:rsidR="0058350D">
              <w:rPr>
                <w:rFonts w:ascii="ＭＳ ゴシック" w:eastAsia="ＭＳ ゴシック" w:hAnsi="ＭＳ ゴシック" w:hint="eastAsia"/>
                <w:color w:val="000000"/>
                <w:kern w:val="0"/>
              </w:rPr>
              <w:t>×</w:t>
            </w:r>
            <w:r w:rsidR="0058350D">
              <w:rPr>
                <w:rFonts w:ascii="ＭＳ ゴシック" w:eastAsia="ＭＳ ゴシック" w:hAnsi="ＭＳ ゴシック"/>
                <w:color w:val="000000"/>
                <w:kern w:val="0"/>
              </w:rPr>
              <w:t>100</w:t>
            </w:r>
          </w:p>
          <w:p w:rsidR="0057374C" w:rsidRP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7374C">
              <w:rPr>
                <w:rFonts w:ascii="ＭＳ ゴシック" w:eastAsia="ＭＳ ゴシック" w:hAnsi="ＭＳ ゴシック" w:hint="eastAsia"/>
                <w:color w:val="000000"/>
                <w:kern w:val="0"/>
              </w:rPr>
              <w:t>Ｂ：Ａの期間前２</w:t>
            </w:r>
            <w:r>
              <w:rPr>
                <w:rFonts w:ascii="ＭＳ ゴシック" w:eastAsia="ＭＳ ゴシック" w:hAnsi="ＭＳ ゴシック" w:hint="eastAsia"/>
                <w:color w:val="000000"/>
                <w:kern w:val="0"/>
              </w:rPr>
              <w:t>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F58E9">
              <w:rPr>
                <w:rFonts w:ascii="ＭＳ ゴシック" w:eastAsia="ＭＳ ゴシック" w:hAnsi="ＭＳ ゴシック" w:hint="eastAsia"/>
                <w:color w:val="000000"/>
                <w:kern w:val="0"/>
              </w:rPr>
              <w:t xml:space="preserve">　Ｃ：最近３か月間の</w:t>
            </w:r>
            <w:r>
              <w:rPr>
                <w:rFonts w:ascii="ＭＳ ゴシック" w:eastAsia="ＭＳ ゴシック" w:hAnsi="ＭＳ ゴシック" w:hint="eastAsia"/>
                <w:color w:val="000000"/>
                <w:kern w:val="0"/>
              </w:rPr>
              <w:t>売上高等</w:t>
            </w:r>
            <w:r w:rsidR="00BF58E9">
              <w:rPr>
                <w:rFonts w:ascii="ＭＳ ゴシック" w:eastAsia="ＭＳ ゴシック" w:hAnsi="ＭＳ ゴシック" w:hint="eastAsia"/>
                <w:color w:val="000000"/>
                <w:kern w:val="0"/>
              </w:rPr>
              <w:t>の平均</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F58E9" w:rsidRPr="00BF58E9" w:rsidRDefault="0058350D" w:rsidP="00BF58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F58E9">
              <w:rPr>
                <w:rFonts w:ascii="ＭＳ ゴシック" w:eastAsia="ＭＳ ゴシック" w:hAnsi="ＭＳ ゴシック" w:hint="eastAsia"/>
                <w:color w:val="000000"/>
                <w:kern w:val="0"/>
              </w:rPr>
              <w:t xml:space="preserve">　　　</w:t>
            </w:r>
            <w:r w:rsidR="00BF58E9">
              <w:rPr>
                <w:rFonts w:ascii="ＭＳ ゴシック" w:eastAsia="ＭＳ ゴシック" w:hAnsi="ＭＳ ゴシック" w:hint="eastAsia"/>
                <w:color w:val="000000"/>
                <w:kern w:val="0"/>
                <w:u w:val="single"/>
              </w:rPr>
              <w:t>（Ａ＋Ｂ</w:t>
            </w:r>
            <w:r w:rsidR="00BF58E9">
              <w:rPr>
                <w:rFonts w:ascii="ＭＳ ゴシック" w:eastAsia="ＭＳ ゴシック" w:hAnsi="ＭＳ ゴシック" w:hint="eastAsia"/>
                <w:color w:val="000000"/>
                <w:kern w:val="0"/>
                <w:u w:val="single" w:color="000000"/>
              </w:rPr>
              <w:t>）</w:t>
            </w:r>
          </w:p>
          <w:p w:rsidR="00BF58E9" w:rsidRDefault="00BF58E9" w:rsidP="00BF58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３</w:t>
            </w:r>
          </w:p>
          <w:p w:rsidR="00494086" w:rsidRPr="0057374C" w:rsidRDefault="00494086" w:rsidP="005737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8350D" w:rsidRDefault="0058350D" w:rsidP="0058350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7374C" w:rsidRDefault="0057374C" w:rsidP="0057374C">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①本様式は、業歴３ヶ月以上１年１ヶ月未満の場合あるいは前年以降、事業拡大等により前年比較が適当でない特段の事情がある場合に使用します。</w:t>
      </w:r>
    </w:p>
    <w:p w:rsidR="0058350D" w:rsidRPr="004426B9" w:rsidRDefault="0057374C" w:rsidP="004426B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58350D" w:rsidRPr="004426B9">
        <w:rPr>
          <w:rFonts w:ascii="ＭＳ ゴシック" w:eastAsia="ＭＳ ゴシック" w:hAnsi="ＭＳ ゴシック" w:hint="eastAsia"/>
          <w:color w:val="000000"/>
          <w:kern w:val="0"/>
        </w:rPr>
        <w:t>本認定とは別に、金融機関及び信用保証協会による金融上の審査があります。</w:t>
      </w:r>
    </w:p>
    <w:p w:rsidR="004426B9" w:rsidRPr="004426B9" w:rsidRDefault="0058350D" w:rsidP="0049408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7374C">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58350D" w:rsidRDefault="0058350D" w:rsidP="003861D3">
      <w:pPr>
        <w:suppressAutoHyphens/>
        <w:wordWrap w:val="0"/>
        <w:ind w:firstLineChars="3000" w:firstLine="72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商観認第　　　　　号</w:t>
      </w:r>
    </w:p>
    <w:p w:rsidR="0058350D" w:rsidRDefault="0058350D" w:rsidP="0058350D">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58350D" w:rsidRDefault="0058350D" w:rsidP="0058350D">
      <w:pPr>
        <w:suppressAutoHyphens/>
        <w:wordWrap w:val="0"/>
        <w:spacing w:line="276" w:lineRule="auto"/>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58350D" w:rsidRDefault="0058350D" w:rsidP="0058350D">
      <w:pPr>
        <w:suppressAutoHyphens/>
        <w:wordWrap w:val="0"/>
        <w:spacing w:line="276" w:lineRule="auto"/>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(注)本認定書の有効期間：令和　年　　月　　日から令和　年　　月　　日まで</w:t>
      </w:r>
    </w:p>
    <w:p w:rsidR="0058350D" w:rsidRDefault="0058350D" w:rsidP="0058350D">
      <w:pPr>
        <w:suppressAutoHyphens/>
        <w:wordWrap w:val="0"/>
        <w:spacing w:line="276" w:lineRule="auto"/>
        <w:jc w:val="left"/>
        <w:textAlignment w:val="baseline"/>
        <w:rPr>
          <w:rFonts w:ascii="ＭＳ ゴシック" w:eastAsia="ＭＳ ゴシック" w:hAnsi="Times New Roman"/>
          <w:color w:val="000000"/>
          <w:spacing w:val="16"/>
          <w:kern w:val="0"/>
          <w:szCs w:val="21"/>
        </w:rPr>
      </w:pPr>
    </w:p>
    <w:p w:rsidR="0058350D" w:rsidRPr="0058350D" w:rsidRDefault="003861D3" w:rsidP="003861D3">
      <w:pPr>
        <w:suppressAutoHyphens/>
        <w:wordWrap w:val="0"/>
        <w:spacing w:line="276" w:lineRule="auto"/>
        <w:ind w:right="1089"/>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　　亀岡市長　桂川　孝裕</w:t>
      </w:r>
    </w:p>
    <w:sectPr w:rsidR="0058350D" w:rsidRPr="0058350D" w:rsidSect="0058350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2" w:rsidRDefault="006C4E02" w:rsidP="006C4E02">
      <w:r>
        <w:separator/>
      </w:r>
    </w:p>
  </w:endnote>
  <w:endnote w:type="continuationSeparator" w:id="0">
    <w:p w:rsidR="006C4E02" w:rsidRDefault="006C4E02" w:rsidP="006C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2" w:rsidRDefault="006C4E02" w:rsidP="006C4E02">
      <w:r>
        <w:separator/>
      </w:r>
    </w:p>
  </w:footnote>
  <w:footnote w:type="continuationSeparator" w:id="0">
    <w:p w:rsidR="006C4E02" w:rsidRDefault="006C4E02" w:rsidP="006C4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7660"/>
    <w:multiLevelType w:val="hybridMultilevel"/>
    <w:tmpl w:val="8C5E6C16"/>
    <w:lvl w:ilvl="0" w:tplc="7BDE74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0D"/>
    <w:rsid w:val="003861D3"/>
    <w:rsid w:val="004426B9"/>
    <w:rsid w:val="00494086"/>
    <w:rsid w:val="0057374C"/>
    <w:rsid w:val="0058350D"/>
    <w:rsid w:val="005C0D39"/>
    <w:rsid w:val="00616D36"/>
    <w:rsid w:val="006C4E02"/>
    <w:rsid w:val="0093139E"/>
    <w:rsid w:val="00B13B66"/>
    <w:rsid w:val="00BF58E9"/>
    <w:rsid w:val="00D176C5"/>
    <w:rsid w:val="00D756A6"/>
    <w:rsid w:val="00DE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45AC11"/>
  <w15:chartTrackingRefBased/>
  <w15:docId w15:val="{7EBC09AB-1A80-4566-9DFC-6F465503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5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50D"/>
    <w:pPr>
      <w:ind w:leftChars="400" w:left="840"/>
    </w:pPr>
  </w:style>
  <w:style w:type="paragraph" w:styleId="a4">
    <w:name w:val="header"/>
    <w:basedOn w:val="a"/>
    <w:link w:val="a5"/>
    <w:uiPriority w:val="99"/>
    <w:unhideWhenUsed/>
    <w:rsid w:val="006C4E02"/>
    <w:pPr>
      <w:tabs>
        <w:tab w:val="center" w:pos="4252"/>
        <w:tab w:val="right" w:pos="8504"/>
      </w:tabs>
      <w:snapToGrid w:val="0"/>
    </w:pPr>
  </w:style>
  <w:style w:type="character" w:customStyle="1" w:styleId="a5">
    <w:name w:val="ヘッダー (文字)"/>
    <w:basedOn w:val="a0"/>
    <w:link w:val="a4"/>
    <w:uiPriority w:val="99"/>
    <w:rsid w:val="006C4E02"/>
    <w:rPr>
      <w:rFonts w:cs="Times New Roman"/>
      <w:szCs w:val="20"/>
    </w:rPr>
  </w:style>
  <w:style w:type="paragraph" w:styleId="a6">
    <w:name w:val="footer"/>
    <w:basedOn w:val="a"/>
    <w:link w:val="a7"/>
    <w:uiPriority w:val="99"/>
    <w:unhideWhenUsed/>
    <w:rsid w:val="006C4E02"/>
    <w:pPr>
      <w:tabs>
        <w:tab w:val="center" w:pos="4252"/>
        <w:tab w:val="right" w:pos="8504"/>
      </w:tabs>
      <w:snapToGrid w:val="0"/>
    </w:pPr>
  </w:style>
  <w:style w:type="character" w:customStyle="1" w:styleId="a7">
    <w:name w:val="フッター (文字)"/>
    <w:basedOn w:val="a0"/>
    <w:link w:val="a6"/>
    <w:uiPriority w:val="99"/>
    <w:rsid w:val="006C4E0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10</cp:revision>
  <dcterms:created xsi:type="dcterms:W3CDTF">2020-03-18T09:34:00Z</dcterms:created>
  <dcterms:modified xsi:type="dcterms:W3CDTF">2023-09-29T10:31:00Z</dcterms:modified>
</cp:coreProperties>
</file>