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9B" w:rsidRDefault="002A179B">
      <w:pPr>
        <w:rPr>
          <w:spacing w:val="12"/>
        </w:rPr>
      </w:pPr>
      <w:r>
        <w:rPr>
          <w:rFonts w:cs="ＭＳ 明朝" w:hint="eastAsia"/>
          <w:sz w:val="18"/>
          <w:szCs w:val="18"/>
        </w:rPr>
        <w:t xml:space="preserve">　様式第</w:t>
      </w:r>
      <w:r>
        <w:rPr>
          <w:sz w:val="18"/>
          <w:szCs w:val="18"/>
        </w:rPr>
        <w:t>4</w:t>
      </w:r>
    </w:p>
    <w:p w:rsidR="002A179B" w:rsidRDefault="002A179B">
      <w:pPr>
        <w:jc w:val="center"/>
        <w:rPr>
          <w:spacing w:val="12"/>
        </w:rPr>
      </w:pPr>
      <w:r>
        <w:rPr>
          <w:rFonts w:cs="ＭＳ 明朝" w:hint="eastAsia"/>
          <w:b/>
          <w:bCs/>
          <w:spacing w:val="2"/>
          <w:sz w:val="24"/>
          <w:szCs w:val="24"/>
        </w:rPr>
        <w:t>特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定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工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場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承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継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届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出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書</w:t>
      </w:r>
    </w:p>
    <w:p w:rsidR="002A179B" w:rsidRDefault="002A179B">
      <w:pPr>
        <w:jc w:val="right"/>
        <w:rPr>
          <w:spacing w:val="12"/>
        </w:rPr>
      </w:pPr>
      <w:r>
        <w:rPr>
          <w:rFonts w:cs="ＭＳ 明朝" w:hint="eastAsia"/>
        </w:rPr>
        <w:t xml:space="preserve">　　年　　月　　日</w:t>
      </w:r>
    </w:p>
    <w:p w:rsidR="002A179B" w:rsidRDefault="002A179B">
      <w:pPr>
        <w:rPr>
          <w:spacing w:val="1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B23038">
        <w:rPr>
          <w:rFonts w:cs="ＭＳ 明朝" w:hint="eastAsia"/>
          <w:sz w:val="22"/>
          <w:szCs w:val="22"/>
        </w:rPr>
        <w:t>（あて先）亀岡</w:t>
      </w:r>
      <w:r>
        <w:rPr>
          <w:rFonts w:cs="ＭＳ 明朝" w:hint="eastAsia"/>
          <w:sz w:val="22"/>
          <w:szCs w:val="22"/>
        </w:rPr>
        <w:t>市長</w:t>
      </w:r>
    </w:p>
    <w:p w:rsidR="002A179B" w:rsidRDefault="002A179B">
      <w:pPr>
        <w:rPr>
          <w:spacing w:val="12"/>
        </w:rPr>
      </w:pPr>
      <w:r>
        <w:t xml:space="preserve">                                                                            </w:t>
      </w:r>
      <w:r>
        <w:rPr>
          <w:rFonts w:cs="ＭＳ 明朝" w:hint="eastAsia"/>
        </w:rPr>
        <w:t>届出者</w:t>
      </w:r>
      <w:r>
        <w:t xml:space="preserve"> </w:t>
      </w:r>
      <w:r>
        <w:rPr>
          <w:rFonts w:cs="ＭＳ 明朝" w:hint="eastAsia"/>
        </w:rPr>
        <w:t>（住所・名称・代表者）</w:t>
      </w:r>
      <w:r>
        <w:t xml:space="preserve">          </w:t>
      </w:r>
      <w:bookmarkStart w:id="0" w:name="_GoBack"/>
      <w:bookmarkEnd w:id="0"/>
      <w:r>
        <w:t xml:space="preserve"> </w:t>
      </w:r>
    </w:p>
    <w:p w:rsidR="002A179B" w:rsidRDefault="002A179B">
      <w:pPr>
        <w:rPr>
          <w:spacing w:val="12"/>
        </w:rPr>
      </w:pPr>
      <w:r>
        <w:t xml:space="preserve">                                                                           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担当者</w:t>
      </w:r>
      <w:r>
        <w:rPr>
          <w:rFonts w:ascii="ＭＳ 明朝" w:hAnsi="ＭＳ 明朝" w:cs="ＭＳ 明朝"/>
        </w:rPr>
        <w:t>)</w:t>
      </w:r>
    </w:p>
    <w:p w:rsidR="002A179B" w:rsidRDefault="002A179B">
      <w:pPr>
        <w:rPr>
          <w:spacing w:val="12"/>
        </w:rPr>
      </w:pPr>
      <w:r>
        <w:t xml:space="preserve">                                                                                    </w:t>
      </w:r>
      <w:r>
        <w:rPr>
          <w:rFonts w:cs="ＭＳ 明朝" w:hint="eastAsia"/>
        </w:rPr>
        <w:t>電話</w:t>
      </w:r>
      <w:r>
        <w:t xml:space="preserve">        </w:t>
      </w:r>
      <w:r>
        <w:rPr>
          <w:rFonts w:cs="ＭＳ 明朝" w:hint="eastAsia"/>
        </w:rPr>
        <w:t>（</w:t>
      </w:r>
      <w:r>
        <w:t xml:space="preserve"> </w:t>
      </w:r>
      <w:r>
        <w:rPr>
          <w:rFonts w:cs="ＭＳ 明朝" w:hint="eastAsia"/>
        </w:rPr>
        <w:t xml:space="preserve">　　　）</w:t>
      </w:r>
    </w:p>
    <w:p w:rsidR="002A179B" w:rsidRDefault="002A179B">
      <w:pPr>
        <w:rPr>
          <w:spacing w:val="12"/>
        </w:rPr>
      </w:pPr>
    </w:p>
    <w:p w:rsidR="002A179B" w:rsidRDefault="002A179B">
      <w:pPr>
        <w:rPr>
          <w:spacing w:val="12"/>
        </w:rPr>
      </w:pPr>
      <w:r>
        <w:rPr>
          <w:rFonts w:cs="ＭＳ 明朝" w:hint="eastAsia"/>
        </w:rPr>
        <w:t xml:space="preserve">　特定工場に係る届出をした者の地位を承継したので、工場立地法第</w:t>
      </w:r>
      <w:r>
        <w:rPr>
          <w:rFonts w:ascii="ＭＳ 明朝" w:hAnsi="ＭＳ 明朝" w:cs="ＭＳ 明朝"/>
        </w:rPr>
        <w:t>13</w:t>
      </w:r>
      <w:r>
        <w:rPr>
          <w:rFonts w:cs="ＭＳ 明朝" w:hint="eastAsia"/>
        </w:rPr>
        <w:t>条第３項の規定により、次のとおり届け出ます。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1984"/>
        <w:gridCol w:w="3384"/>
        <w:gridCol w:w="2101"/>
        <w:gridCol w:w="4201"/>
      </w:tblGrid>
      <w:tr w:rsidR="002A179B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spacing w:val="12"/>
              </w:rPr>
            </w:pPr>
          </w:p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被承継者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被承継者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氏名又は名称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氏名又は名称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A179B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住所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住所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A179B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特定工場の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特定工場の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設置の場所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設置の場所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承継の年月日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A179B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承継の原因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承継の原因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A179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A179B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※</w:t>
            </w:r>
          </w:p>
          <w:p w:rsidR="002A179B" w:rsidRDefault="002A179B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備</w:t>
            </w:r>
          </w:p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1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9B" w:rsidRDefault="002A179B">
            <w:pPr>
              <w:spacing w:line="22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A179B" w:rsidRDefault="002A179B">
      <w:pPr>
        <w:rPr>
          <w:spacing w:val="12"/>
        </w:rPr>
      </w:pPr>
    </w:p>
    <w:p w:rsidR="002A179B" w:rsidRDefault="002A179B">
      <w:pPr>
        <w:rPr>
          <w:spacing w:val="12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※印の欄には、記載しないこと。</w:t>
      </w:r>
    </w:p>
    <w:sectPr w:rsidR="002A179B">
      <w:headerReference w:type="default" r:id="rId6"/>
      <w:footerReference w:type="default" r:id="rId7"/>
      <w:type w:val="continuous"/>
      <w:pgSz w:w="16838" w:h="11906" w:orient="landscape"/>
      <w:pgMar w:top="1134" w:right="1418" w:bottom="1134" w:left="1418" w:header="720" w:footer="720" w:gutter="0"/>
      <w:cols w:space="720"/>
      <w:noEndnote/>
      <w:docGrid w:type="linesAndChars" w:linePitch="22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1A" w:rsidRDefault="0004781A">
      <w:r>
        <w:separator/>
      </w:r>
    </w:p>
  </w:endnote>
  <w:endnote w:type="continuationSeparator" w:id="0">
    <w:p w:rsidR="0004781A" w:rsidRDefault="0004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9B" w:rsidRDefault="002A179B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1A" w:rsidRDefault="0004781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4781A" w:rsidRDefault="0004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9B" w:rsidRDefault="002A179B">
    <w:pPr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505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08"/>
    <w:rsid w:val="00031008"/>
    <w:rsid w:val="0004781A"/>
    <w:rsid w:val="002A179B"/>
    <w:rsid w:val="00652BE5"/>
    <w:rsid w:val="00694E01"/>
    <w:rsid w:val="00781845"/>
    <w:rsid w:val="00A75156"/>
    <w:rsid w:val="00B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9BF9FE"/>
  <w14:defaultImageDpi w14:val="0"/>
  <w15:chartTrackingRefBased/>
  <w15:docId w15:val="{3BBB89CF-E546-4B7C-B4B4-4EAC1B7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3038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3038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京都府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K223009023</dc:creator>
  <cp:keywords/>
  <cp:lastModifiedBy>亀岡市役所</cp:lastModifiedBy>
  <cp:revision>3</cp:revision>
  <cp:lastPrinted>2009-02-02T06:16:00Z</cp:lastPrinted>
  <dcterms:created xsi:type="dcterms:W3CDTF">2023-09-06T07:16:00Z</dcterms:created>
  <dcterms:modified xsi:type="dcterms:W3CDTF">2023-09-06T07:18:00Z</dcterms:modified>
</cp:coreProperties>
</file>