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D3" w:rsidRDefault="007169D3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169D3" w:rsidRDefault="007169D3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機械器具調</w:t>
      </w:r>
      <w:r>
        <w:rPr>
          <w:rFonts w:hint="eastAsia"/>
        </w:rPr>
        <w:t>書</w:t>
      </w:r>
    </w:p>
    <w:p w:rsidR="007169D3" w:rsidRDefault="007169D3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日現在　</w:t>
      </w:r>
    </w:p>
    <w:p w:rsidR="007169D3" w:rsidRDefault="007169D3">
      <w:pPr>
        <w:overflowPunct w:val="0"/>
        <w:autoSpaceDE w:val="0"/>
        <w:autoSpaceDN w:val="0"/>
        <w:spacing w:before="120" w:after="240"/>
        <w:jc w:val="right"/>
      </w:pPr>
      <w:r>
        <w:rPr>
          <w:rFonts w:hint="eastAsia"/>
        </w:rPr>
        <w:t xml:space="preserve">業者名　　　　　　　　　　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912"/>
        <w:gridCol w:w="1920"/>
        <w:gridCol w:w="960"/>
        <w:gridCol w:w="1788"/>
      </w:tblGrid>
      <w:tr w:rsidR="007169D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916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912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20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形式、性能</w:t>
            </w:r>
          </w:p>
        </w:tc>
        <w:tc>
          <w:tcPr>
            <w:tcW w:w="960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788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169D3">
        <w:tblPrEx>
          <w:tblCellMar>
            <w:top w:w="0" w:type="dxa"/>
            <w:bottom w:w="0" w:type="dxa"/>
          </w:tblCellMar>
        </w:tblPrEx>
        <w:trPr>
          <w:trHeight w:val="8453"/>
        </w:trPr>
        <w:tc>
          <w:tcPr>
            <w:tcW w:w="1916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7169D3" w:rsidRDefault="007169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69D3" w:rsidRDefault="007169D3">
      <w:pPr>
        <w:overflowPunct w:val="0"/>
        <w:autoSpaceDE w:val="0"/>
        <w:autoSpaceDN w:val="0"/>
        <w:spacing w:before="12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種別の欄には、「管の切断用の機械器具」、「管の加工用の機械器具」、「接合用の機械器具」、「掘削用の機械器具」及び「こう配計測用の機械器具」の別を記入すること。</w:t>
      </w:r>
    </w:p>
    <w:sectPr w:rsidR="007169D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D3" w:rsidRDefault="007169D3" w:rsidP="00C865B7">
      <w:r>
        <w:separator/>
      </w:r>
    </w:p>
  </w:endnote>
  <w:endnote w:type="continuationSeparator" w:id="0">
    <w:p w:rsidR="007169D3" w:rsidRDefault="007169D3" w:rsidP="00C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D3" w:rsidRDefault="007169D3" w:rsidP="00C865B7">
      <w:r>
        <w:separator/>
      </w:r>
    </w:p>
  </w:footnote>
  <w:footnote w:type="continuationSeparator" w:id="0">
    <w:p w:rsidR="007169D3" w:rsidRDefault="007169D3" w:rsidP="00C8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D3"/>
    <w:rsid w:val="0039775B"/>
    <w:rsid w:val="007169D3"/>
    <w:rsid w:val="00C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customStyle="1" w:styleId="aa">
    <w:name w:val="右寄せ２"/>
    <w:basedOn w:val="a"/>
    <w:pPr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pPr>
      <w:overflowPunct w:val="0"/>
      <w:autoSpaceDE w:val="0"/>
      <w:autoSpaceDN w:val="0"/>
      <w:ind w:right="21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customStyle="1" w:styleId="aa">
    <w:name w:val="右寄せ２"/>
    <w:basedOn w:val="a"/>
    <w:pPr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pPr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第4号様式(第3条関係)</vt:lpstr>
    </vt:vector>
  </TitlesOfParts>
  <Company>亀岡市役所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第4号様式(第3条関係)</dc:title>
  <dc:creator>(株)ぎょうせい</dc:creator>
  <cp:lastModifiedBy>亀岡市役所</cp:lastModifiedBy>
  <cp:revision>2</cp:revision>
  <cp:lastPrinted>2001-03-28T04:52:00Z</cp:lastPrinted>
  <dcterms:created xsi:type="dcterms:W3CDTF">2019-12-11T06:30:00Z</dcterms:created>
  <dcterms:modified xsi:type="dcterms:W3CDTF">2019-12-11T06:30:00Z</dcterms:modified>
</cp:coreProperties>
</file>